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6A2B1" w14:textId="77777777" w:rsidR="005017D6" w:rsidRDefault="005017D6" w:rsidP="005017D6">
      <w:pPr>
        <w:rPr>
          <w:noProof/>
        </w:rPr>
      </w:pPr>
      <w:r>
        <w:rPr>
          <w:noProof/>
          <w:lang w:bidi="sl-SI"/>
        </w:rPr>
        <w:drawing>
          <wp:anchor distT="0" distB="0" distL="114300" distR="114300" simplePos="0" relativeHeight="251679744" behindDoc="0" locked="0" layoutInCell="1" allowOverlap="1" wp14:anchorId="2CD97B14" wp14:editId="2E537167">
            <wp:simplePos x="0" y="0"/>
            <wp:positionH relativeFrom="column">
              <wp:posOffset>-936758</wp:posOffset>
            </wp:positionH>
            <wp:positionV relativeFrom="paragraph">
              <wp:posOffset>-914223</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52324CAA" wp14:editId="2BB9414E">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C1F64" w14:textId="46B8CCAC" w:rsidR="005017D6" w:rsidRPr="00324C61" w:rsidRDefault="00C90D92" w:rsidP="005017D6">
      <w:r>
        <w:rPr>
          <w:noProof/>
        </w:rPr>
        <w:drawing>
          <wp:anchor distT="0" distB="0" distL="114300" distR="114300" simplePos="0" relativeHeight="251681792" behindDoc="0" locked="0" layoutInCell="1" allowOverlap="1" wp14:anchorId="7A09511F" wp14:editId="32FABC64">
            <wp:simplePos x="0" y="0"/>
            <wp:positionH relativeFrom="margin">
              <wp:posOffset>1385570</wp:posOffset>
            </wp:positionH>
            <wp:positionV relativeFrom="paragraph">
              <wp:posOffset>5635734</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sl-SI"/>
        </w:rPr>
        <mc:AlternateContent>
          <mc:Choice Requires="wps">
            <w:drawing>
              <wp:anchor distT="0" distB="0" distL="114300" distR="114300" simplePos="0" relativeHeight="251687936" behindDoc="0" locked="0" layoutInCell="1" allowOverlap="1" wp14:anchorId="65EEB0DC" wp14:editId="3A90AE2A">
                <wp:simplePos x="0" y="0"/>
                <wp:positionH relativeFrom="margin">
                  <wp:align>center</wp:align>
                </wp:positionH>
                <wp:positionV relativeFrom="paragraph">
                  <wp:posOffset>6463862</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5A68BA2F" w14:textId="39CB2308" w:rsidR="00C90D92" w:rsidRDefault="00C90D92" w:rsidP="00C90D92">
                            <w:pPr>
                              <w:spacing w:before="0" w:after="0"/>
                              <w:jc w:val="center"/>
                            </w:pPr>
                            <w:r w:rsidRPr="00C90D92">
                              <w:t>Ta projekt je prejel podporo Evropske komisije v okviru programa Erasmus+. Izražena mnenja in pogledi so izključno mnenja in pogledi Evropske unije in ne predstavljajo uradnega stališča Evropske unije. Evropska unija in Evropska komisija ne odgovarjata zanje</w:t>
                            </w:r>
                            <w:r>
                              <w:t>.</w:t>
                            </w:r>
                            <w:r>
                              <w:br/>
                            </w:r>
                            <w:r>
                              <w:br/>
                            </w:r>
                            <w:r w:rsidRPr="00324C61">
                              <w:t>KA210-VET-B934985F</w:t>
                            </w:r>
                          </w:p>
                          <w:p w14:paraId="7EBB71F7" w14:textId="77777777" w:rsidR="00C90D92" w:rsidRDefault="00C90D92" w:rsidP="00C90D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EEB0DC" id="_x0000_t202" coordsize="21600,21600" o:spt="202" path="m,l,21600r21600,l21600,xe">
                <v:stroke joinstyle="miter"/>
                <v:path gradientshapeok="t" o:connecttype="rect"/>
              </v:shapetype>
              <v:shape id="Text Box 2" o:spid="_x0000_s1026" type="#_x0000_t202" style="position:absolute;margin-left:0;margin-top:508.95pt;width:469.2pt;height:89.65pt;z-index:251687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" fillcolor="white [3201]" stroked="f" strokeweight=".5pt">
                <v:textbox>
                  <w:txbxContent>
                    <w:p w14:paraId="5A68BA2F" w14:textId="39CB2308" w:rsidR="00C90D92" w:rsidRDefault="00C90D92" w:rsidP="00C90D92">
                      <w:pPr>
                        <w:spacing w:before="0" w:after="0"/>
                        <w:jc w:val="center"/>
                      </w:pPr>
                      <w:r w:rsidRPr="00C90D92">
                        <w:t>Ta projekt je prejel podporo Evropske komisije v okviru programa Erasmus+. Izražena mnenja in pogledi so izključno mnenja in pogledi Evropske unije in ne predstavljajo uradnega stališča Evropske unije. Evropska unija in Evropska komisija ne odgovarjata zanje</w:t>
                      </w:r>
                      <w:r>
                        <w:t>.</w:t>
                      </w:r>
                      <w:r>
                        <w:br/>
                      </w:r>
                      <w:r>
                        <w:br/>
                      </w:r>
                      <w:r w:rsidRPr="00324C61">
                        <w:t>KA210-VET-B934985F</w:t>
                      </w:r>
                    </w:p>
                    <w:p w14:paraId="7EBB71F7" w14:textId="77777777" w:rsidR="00C90D92" w:rsidRDefault="00C90D92" w:rsidP="00C90D92">
                      <w:pPr>
                        <w:jc w:val="center"/>
                      </w:pPr>
                    </w:p>
                  </w:txbxContent>
                </v:textbox>
                <w10:wrap anchorx="margin"/>
              </v:shape>
            </w:pict>
          </mc:Fallback>
        </mc:AlternateContent>
      </w:r>
      <w:r>
        <w:rPr>
          <w:noProof/>
          <w:lang w:bidi="sl-SI"/>
        </w:rPr>
        <mc:AlternateContent>
          <mc:Choice Requires="wps">
            <w:drawing>
              <wp:anchor distT="0" distB="0" distL="114300" distR="114300" simplePos="0" relativeHeight="251678720" behindDoc="0" locked="0" layoutInCell="1" allowOverlap="1" wp14:anchorId="44F87938" wp14:editId="20D5BCE1">
                <wp:simplePos x="0" y="0"/>
                <wp:positionH relativeFrom="column">
                  <wp:posOffset>-868264</wp:posOffset>
                </wp:positionH>
                <wp:positionV relativeFrom="paragraph">
                  <wp:posOffset>2143169</wp:posOffset>
                </wp:positionV>
                <wp:extent cx="7540625" cy="2790496"/>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2790496"/>
                        </a:xfrm>
                        <a:prstGeom prst="rect">
                          <a:avLst/>
                        </a:prstGeom>
                        <a:noFill/>
                        <a:ln w="6350">
                          <a:noFill/>
                        </a:ln>
                      </wps:spPr>
                      <wps:txbx>
                        <w:txbxContent>
                          <w:p w14:paraId="50285457" w14:textId="77777777" w:rsidR="005017D6" w:rsidRDefault="005017D6" w:rsidP="005017D6">
                            <w:pPr>
                              <w:rPr>
                                <w:noProof/>
                              </w:rPr>
                            </w:pPr>
                          </w:p>
                          <w:p w14:paraId="363873F5" w14:textId="214C3C1B" w:rsidR="005017D6" w:rsidRPr="00114F43" w:rsidRDefault="00320661" w:rsidP="005017D6">
                            <w:pPr>
                              <w:pStyle w:val="Title"/>
                              <w:spacing w:line="240" w:lineRule="auto"/>
                              <w:rPr>
                                <w:caps w:val="0"/>
                                <w:sz w:val="96"/>
                                <w:szCs w:val="96"/>
                              </w:rPr>
                            </w:pPr>
                            <w:r w:rsidRPr="00320661">
                              <w:rPr>
                                <w:caps w:val="0"/>
                                <w:sz w:val="96"/>
                                <w:szCs w:val="96"/>
                              </w:rPr>
                              <w:t>D</w:t>
                            </w:r>
                            <w:r>
                              <w:rPr>
                                <w:caps w:val="0"/>
                                <w:sz w:val="96"/>
                                <w:szCs w:val="96"/>
                              </w:rPr>
                              <w:t>elovni list</w:t>
                            </w:r>
                            <w:r w:rsidRPr="00320661">
                              <w:rPr>
                                <w:caps w:val="0"/>
                                <w:sz w:val="96"/>
                                <w:szCs w:val="96"/>
                              </w:rPr>
                              <w:t xml:space="preserve"> </w:t>
                            </w:r>
                            <w:r w:rsidR="004074D3">
                              <w:rPr>
                                <w:caps w:val="0"/>
                                <w:sz w:val="96"/>
                                <w:szCs w:val="96"/>
                              </w:rPr>
                              <w:t>2</w:t>
                            </w:r>
                          </w:p>
                          <w:p w14:paraId="2EC55C7D" w14:textId="57752CE8" w:rsidR="005017D6" w:rsidRPr="00DC46EA" w:rsidRDefault="004074D3" w:rsidP="005017D6">
                            <w:pPr>
                              <w:pStyle w:val="Subtitle"/>
                              <w:rPr>
                                <w:caps/>
                              </w:rPr>
                            </w:pPr>
                            <w:r w:rsidRPr="004074D3">
                              <w:rPr>
                                <w:caps/>
                              </w:rPr>
                              <w:t>MOTIVATIVNI DEJAVNIKI NAČRTOVANJA ZA TRAJNOST IN DOLOČANJE CILJEV PROJEKTA</w:t>
                            </w:r>
                          </w:p>
                          <w:p w14:paraId="647A031F" w14:textId="77777777" w:rsidR="005017D6" w:rsidRDefault="005017D6" w:rsidP="00501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F87938" id="Text Box 36" o:spid="_x0000_s1027" type="#_x0000_t202" style="position:absolute;margin-left:-68.35pt;margin-top:168.75pt;width:593.75pt;height:219.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" filled="f" stroked="f" strokeweight=".5pt">
                <v:textbox>
                  <w:txbxContent>
                    <w:p w14:paraId="50285457" w14:textId="77777777" w:rsidR="005017D6" w:rsidRDefault="005017D6" w:rsidP="005017D6">
                      <w:pPr>
                        <w:rPr>
                          <w:noProof/>
                        </w:rPr>
                      </w:pPr>
                    </w:p>
                    <w:p w14:paraId="363873F5" w14:textId="214C3C1B" w:rsidR="005017D6" w:rsidRPr="00114F43" w:rsidRDefault="00320661" w:rsidP="005017D6">
                      <w:pPr>
                        <w:pStyle w:val="Title"/>
                        <w:spacing w:line="240" w:lineRule="auto"/>
                        <w:rPr>
                          <w:caps w:val="0"/>
                          <w:sz w:val="96"/>
                          <w:szCs w:val="96"/>
                        </w:rPr>
                      </w:pPr>
                      <w:r w:rsidRPr="00320661">
                        <w:rPr>
                          <w:caps w:val="0"/>
                          <w:sz w:val="96"/>
                          <w:szCs w:val="96"/>
                        </w:rPr>
                        <w:t>D</w:t>
                      </w:r>
                      <w:r>
                        <w:rPr>
                          <w:caps w:val="0"/>
                          <w:sz w:val="96"/>
                          <w:szCs w:val="96"/>
                        </w:rPr>
                        <w:t>elovni list</w:t>
                      </w:r>
                      <w:r w:rsidRPr="00320661">
                        <w:rPr>
                          <w:caps w:val="0"/>
                          <w:sz w:val="96"/>
                          <w:szCs w:val="96"/>
                        </w:rPr>
                        <w:t xml:space="preserve"> </w:t>
                      </w:r>
                      <w:r w:rsidR="004074D3">
                        <w:rPr>
                          <w:caps w:val="0"/>
                          <w:sz w:val="96"/>
                          <w:szCs w:val="96"/>
                        </w:rPr>
                        <w:t>2</w:t>
                      </w:r>
                    </w:p>
                    <w:p w14:paraId="2EC55C7D" w14:textId="57752CE8" w:rsidR="005017D6" w:rsidRPr="00DC46EA" w:rsidRDefault="004074D3" w:rsidP="005017D6">
                      <w:pPr>
                        <w:pStyle w:val="Subtitle"/>
                        <w:rPr>
                          <w:caps/>
                        </w:rPr>
                      </w:pPr>
                      <w:r w:rsidRPr="004074D3">
                        <w:rPr>
                          <w:caps/>
                        </w:rPr>
                        <w:t>MOTIVATIVNI DEJAVNIKI NAČRTOVANJA ZA TRAJNOST IN DOLOČANJE CILJEV PROJEKTA</w:t>
                      </w:r>
                    </w:p>
                    <w:p w14:paraId="647A031F" w14:textId="77777777" w:rsidR="005017D6" w:rsidRDefault="005017D6" w:rsidP="005017D6"/>
                  </w:txbxContent>
                </v:textbox>
              </v:shape>
            </w:pict>
          </mc:Fallback>
        </mc:AlternateContent>
      </w:r>
      <w:r w:rsidR="005017D6">
        <w:rPr>
          <w:noProof/>
        </w:rPr>
        <mc:AlternateContent>
          <mc:Choice Requires="wpg">
            <w:drawing>
              <wp:anchor distT="0" distB="0" distL="114300" distR="114300" simplePos="0" relativeHeight="251682816" behindDoc="0" locked="0" layoutInCell="1" allowOverlap="1" wp14:anchorId="0B120EB1" wp14:editId="09FCBA50">
                <wp:simplePos x="0" y="0"/>
                <wp:positionH relativeFrom="column">
                  <wp:posOffset>-152400</wp:posOffset>
                </wp:positionH>
                <wp:positionV relativeFrom="paragraph">
                  <wp:posOffset>7928395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77208273" id="Group 40" o:spid="_x0000_s1026" style="position:absolute;margin-left:-12pt;margin-top:624.3pt;width:483.45pt;height:51.1pt;z-index:251682816"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D7JoL8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7"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8"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9" o:title="A logo with white letters&#10;&#10;AI-generated content may be incorrect"/>
                </v:shape>
              </v:group>
            </w:pict>
          </mc:Fallback>
        </mc:AlternateContent>
      </w:r>
      <w:r w:rsidR="005017D6">
        <w:rPr>
          <w:noProof/>
          <w:lang w:bidi="sl-SI"/>
        </w:rPr>
        <w:br w:type="page"/>
      </w:r>
    </w:p>
    <w:p w14:paraId="5C11AE74" w14:textId="00C212A5" w:rsidR="00037DFC" w:rsidRPr="00213EA9" w:rsidRDefault="0096746D" w:rsidP="0027647F">
      <w:pPr>
        <w:pStyle w:val="Heading1"/>
      </w:pPr>
      <w:bookmarkStart w:id="0" w:name="_Toc206262335"/>
      <w:bookmarkStart w:id="1" w:name="_Toc210328745"/>
      <w:bookmarkStart w:id="2" w:name="_Toc224894070"/>
      <w:r w:rsidRPr="00213EA9">
        <w:lastRenderedPageBreak/>
        <w:t>Delovni listi 2: Motivativni dejavniki načrtovanja za trajnost in določanje ciljev projekta</w:t>
      </w:r>
      <w:bookmarkEnd w:id="0"/>
      <w:bookmarkEnd w:id="1"/>
      <w:bookmarkEnd w:id="2"/>
    </w:p>
    <w:p w14:paraId="22A90D5E" w14:textId="77777777" w:rsidR="00C41E58" w:rsidRPr="00213EA9" w:rsidRDefault="00C41E58" w:rsidP="002D2391"/>
    <w:p w14:paraId="5C11AE75" w14:textId="77777777" w:rsidR="00037DFC" w:rsidRPr="00F05797" w:rsidRDefault="0096746D" w:rsidP="00F05797">
      <w:pPr>
        <w:pStyle w:val="Heading2"/>
      </w:pPr>
      <w:bookmarkStart w:id="3" w:name="_Toc224894071"/>
      <w:r w:rsidRPr="00F05797">
        <w:t>Delovni list 2.1: SWOT analiza za podjetje</w:t>
      </w:r>
      <w:bookmarkEnd w:id="3"/>
    </w:p>
    <w:p w14:paraId="5C11AE76" w14:textId="120F85D4" w:rsidR="006F593B" w:rsidRPr="00213EA9" w:rsidRDefault="006F593B" w:rsidP="002D2391">
      <w:pPr>
        <w:pStyle w:val="ListParagraph"/>
      </w:pPr>
      <w:r w:rsidRPr="00213EA9">
        <w:t>Poskusite opredeliti notranje in zunanje razmere v podjetju in izpolnite SWOT matriko.</w:t>
      </w:r>
    </w:p>
    <w:p w14:paraId="5C11AE77" w14:textId="1ECA13A4" w:rsidR="009F63E7" w:rsidRPr="00213EA9" w:rsidRDefault="006F593B" w:rsidP="002D2391">
      <w:pPr>
        <w:rPr>
          <w:rStyle w:val="hps"/>
        </w:rPr>
      </w:pPr>
      <w:r w:rsidRPr="00213EA9">
        <w:t xml:space="preserve">Uporabite vse štiri kvadrante SWOT matrike za analizo </w:t>
      </w:r>
      <w:r w:rsidR="00B545FE" w:rsidRPr="00213EA9">
        <w:t>trenutnega stanja</w:t>
      </w:r>
      <w:r w:rsidRPr="00213EA9">
        <w:t xml:space="preserve"> </w:t>
      </w:r>
      <w:r w:rsidR="00B545FE" w:rsidRPr="00213EA9">
        <w:t>podjetja</w:t>
      </w:r>
      <w:r w:rsidRPr="00213EA9">
        <w:t xml:space="preserve">. Naredite seznam vseh prednosti in slabosti, ki obstajajo zdaj. Nato naredite seznam vseh možnosti, ki obstajajo v prihodnosti. Priložnosti so potencialne prihodnje prednosti. Nazadnje naredite seznam vseh groženj. </w:t>
      </w:r>
    </w:p>
    <w:p w14:paraId="5C11AE78" w14:textId="77777777" w:rsidR="009F63E7" w:rsidRPr="00213EA9" w:rsidRDefault="009F63E7" w:rsidP="002D2391">
      <w:pPr>
        <w:pStyle w:val="ListParagraph"/>
        <w:rPr>
          <w:rStyle w:val="hps"/>
        </w:rPr>
      </w:pPr>
      <w:r w:rsidRPr="00213EA9">
        <w:rPr>
          <w:rStyle w:val="hps"/>
        </w:rPr>
        <w:t>Prednosti je</w:t>
      </w:r>
      <w:r w:rsidRPr="00213EA9">
        <w:t xml:space="preserve"> treba </w:t>
      </w:r>
      <w:r w:rsidRPr="00213EA9">
        <w:rPr>
          <w:rStyle w:val="hps"/>
        </w:rPr>
        <w:t>ohraniti in izboljšati.</w:t>
      </w:r>
    </w:p>
    <w:p w14:paraId="5C11AE79" w14:textId="77777777" w:rsidR="009F63E7" w:rsidRPr="00213EA9" w:rsidRDefault="009F63E7" w:rsidP="002D2391">
      <w:pPr>
        <w:pStyle w:val="ListParagraph"/>
        <w:rPr>
          <w:rStyle w:val="hps"/>
        </w:rPr>
      </w:pPr>
      <w:r w:rsidRPr="00213EA9">
        <w:rPr>
          <w:rStyle w:val="hps"/>
        </w:rPr>
        <w:t>Slabosti je treba odpraviti ali ustaviti.</w:t>
      </w:r>
    </w:p>
    <w:p w14:paraId="5C11AE7A" w14:textId="77777777" w:rsidR="009F63E7" w:rsidRPr="00213EA9" w:rsidRDefault="009F63E7" w:rsidP="002D2391">
      <w:pPr>
        <w:pStyle w:val="ListParagraph"/>
        <w:rPr>
          <w:rStyle w:val="hps"/>
        </w:rPr>
      </w:pPr>
      <w:r w:rsidRPr="00213EA9">
        <w:rPr>
          <w:rStyle w:val="hps"/>
        </w:rPr>
        <w:t>Priložnosti je treba razvrstiti po pomembnosti in optimizirati.</w:t>
      </w:r>
    </w:p>
    <w:p w14:paraId="5C11AE7B" w14:textId="0B718E23" w:rsidR="009F63E7" w:rsidRPr="00213EA9" w:rsidRDefault="009F63E7" w:rsidP="002D2391">
      <w:pPr>
        <w:pStyle w:val="ListParagraph"/>
      </w:pPr>
      <w:r w:rsidRPr="00213EA9">
        <w:rPr>
          <w:rStyle w:val="hps"/>
        </w:rPr>
        <w:t>Nevarnosti je treba omejiti ali zmanjšati.</w:t>
      </w:r>
    </w:p>
    <w:tbl>
      <w:tblPr>
        <w:tblStyle w:val="LightList-Accent3"/>
        <w:tblW w:w="8822" w:type="dxa"/>
        <w:tblLook w:val="04A0" w:firstRow="1" w:lastRow="0" w:firstColumn="1" w:lastColumn="0" w:noHBand="0" w:noVBand="1"/>
      </w:tblPr>
      <w:tblGrid>
        <w:gridCol w:w="4536"/>
        <w:gridCol w:w="4516"/>
      </w:tblGrid>
      <w:tr w:rsidR="006F593B" w:rsidRPr="00213EA9" w14:paraId="5C11AE7D" w14:textId="77777777" w:rsidTr="00F057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2" w:type="dxa"/>
            <w:gridSpan w:val="2"/>
          </w:tcPr>
          <w:p w14:paraId="5C11AE7C" w14:textId="77777777" w:rsidR="006F593B" w:rsidRPr="00213EA9" w:rsidRDefault="006F593B" w:rsidP="002D2391">
            <w:pPr>
              <w:rPr>
                <w:rStyle w:val="hps"/>
                <w:rFonts w:cstheme="minorHAnsi"/>
                <w:b w:val="0"/>
              </w:rPr>
            </w:pPr>
            <w:r w:rsidRPr="00213EA9">
              <w:rPr>
                <w:rStyle w:val="hps"/>
                <w:rFonts w:cstheme="minorHAnsi"/>
                <w:b w:val="0"/>
              </w:rPr>
              <w:t>Notranji dejavniki</w:t>
            </w:r>
          </w:p>
        </w:tc>
      </w:tr>
      <w:tr w:rsidR="006F593B" w:rsidRPr="00213EA9" w14:paraId="5C11AE8A" w14:textId="77777777" w:rsidTr="00F05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C11AE7E" w14:textId="77777777" w:rsidR="006F593B" w:rsidRPr="00213EA9" w:rsidRDefault="006F593B" w:rsidP="004219E5">
            <w:pPr>
              <w:jc w:val="left"/>
              <w:rPr>
                <w:rStyle w:val="hps"/>
                <w:rFonts w:cstheme="minorHAnsi"/>
              </w:rPr>
            </w:pPr>
            <w:r w:rsidRPr="00213EA9">
              <w:t>Prednosti</w:t>
            </w:r>
          </w:p>
          <w:p w14:paraId="5C11AE7F"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0"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1"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2"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3"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tc>
        <w:tc>
          <w:tcPr>
            <w:tcW w:w="4574" w:type="dxa"/>
          </w:tcPr>
          <w:p w14:paraId="5C11AE84" w14:textId="77777777" w:rsidR="006F593B" w:rsidRPr="00213EA9" w:rsidRDefault="006F593B" w:rsidP="004219E5">
            <w:p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t>Slabosti</w:t>
            </w:r>
          </w:p>
          <w:p w14:paraId="5C11AE85"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6"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7"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8"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9"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tc>
      </w:tr>
      <w:tr w:rsidR="00F05797" w:rsidRPr="00F05797" w14:paraId="5C11AE8C" w14:textId="77777777" w:rsidTr="00F05797">
        <w:tc>
          <w:tcPr>
            <w:cnfStyle w:val="001000000000" w:firstRow="0" w:lastRow="0" w:firstColumn="1" w:lastColumn="0" w:oddVBand="0" w:evenVBand="0" w:oddHBand="0" w:evenHBand="0" w:firstRowFirstColumn="0" w:firstRowLastColumn="0" w:lastRowFirstColumn="0" w:lastRowLastColumn="0"/>
            <w:tcW w:w="8822" w:type="dxa"/>
            <w:gridSpan w:val="2"/>
            <w:shd w:val="clear" w:color="auto" w:fill="9BBB59" w:themeFill="accent3"/>
          </w:tcPr>
          <w:p w14:paraId="5C11AE8B" w14:textId="77777777" w:rsidR="006F593B" w:rsidRPr="00F05797" w:rsidRDefault="006F593B" w:rsidP="002D2391">
            <w:pPr>
              <w:rPr>
                <w:rStyle w:val="hps"/>
                <w:rFonts w:cstheme="minorHAnsi"/>
                <w:b w:val="0"/>
                <w:color w:val="FFFFFF" w:themeColor="background1"/>
              </w:rPr>
            </w:pPr>
            <w:r w:rsidRPr="00F05797">
              <w:rPr>
                <w:rStyle w:val="hps"/>
                <w:rFonts w:cstheme="minorHAnsi"/>
                <w:b w:val="0"/>
                <w:color w:val="FFFFFF" w:themeColor="background1"/>
              </w:rPr>
              <w:t>Zunanji dejavniki</w:t>
            </w:r>
          </w:p>
        </w:tc>
      </w:tr>
      <w:tr w:rsidR="006F593B" w:rsidRPr="00213EA9" w14:paraId="5C11AE99" w14:textId="77777777" w:rsidTr="00F05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C11AE8D" w14:textId="77777777" w:rsidR="006F593B" w:rsidRPr="00213EA9" w:rsidRDefault="006F593B" w:rsidP="002D2391">
            <w:pPr>
              <w:rPr>
                <w:rStyle w:val="hps"/>
                <w:rFonts w:cstheme="minorHAnsi"/>
              </w:rPr>
            </w:pPr>
            <w:r w:rsidRPr="00213EA9">
              <w:t>Priložnosti</w:t>
            </w:r>
          </w:p>
          <w:p w14:paraId="5C11AE8E"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8F"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0"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1"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2"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tc>
        <w:tc>
          <w:tcPr>
            <w:tcW w:w="4574" w:type="dxa"/>
          </w:tcPr>
          <w:p w14:paraId="5C11AE93" w14:textId="77777777" w:rsidR="006F593B" w:rsidRPr="00213EA9" w:rsidRDefault="006F593B" w:rsidP="002D2391">
            <w:p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t>Nevarnost</w:t>
            </w:r>
          </w:p>
          <w:p w14:paraId="5C11AE94"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5"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6"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7"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8"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tc>
      </w:tr>
    </w:tbl>
    <w:p w14:paraId="5C11AE9A" w14:textId="77777777" w:rsidR="006F593B" w:rsidRPr="00213EA9" w:rsidRDefault="006F593B" w:rsidP="002D2391"/>
    <w:p w14:paraId="5C11AE9B" w14:textId="7DED893F" w:rsidR="00037DFC" w:rsidRPr="00213EA9" w:rsidRDefault="0096746D" w:rsidP="00F05797">
      <w:pPr>
        <w:pStyle w:val="Heading2"/>
      </w:pPr>
      <w:bookmarkStart w:id="4" w:name="_Toc224894072"/>
      <w:r w:rsidRPr="00213EA9">
        <w:lastRenderedPageBreak/>
        <w:t>Delovni listi 2.2: Raziskovanje motivacijskih dejavnikov načrtovanja trajnosti</w:t>
      </w:r>
      <w:bookmarkEnd w:id="4"/>
    </w:p>
    <w:p w14:paraId="5C11AE9C" w14:textId="495ECF26" w:rsidR="00D322E4" w:rsidRPr="00213EA9" w:rsidRDefault="00830A48" w:rsidP="002D2391">
      <w:r w:rsidRPr="00213EA9">
        <w:t xml:space="preserve">Da bi ugotovili, kaj lahko pričakujete od katerega koli projekta načrtovanja trajnosti in </w:t>
      </w:r>
      <w:r w:rsidR="00B545FE" w:rsidRPr="00213EA9">
        <w:t xml:space="preserve">kakšen je njegov pomen </w:t>
      </w:r>
      <w:r w:rsidRPr="00213EA9">
        <w:t xml:space="preserve">za vaše podjetje, </w:t>
      </w:r>
      <w:r w:rsidR="00B545FE" w:rsidRPr="00213EA9">
        <w:t xml:space="preserve">moramo </w:t>
      </w:r>
      <w:r w:rsidRPr="00213EA9">
        <w:t xml:space="preserve">raziskati motivacijske dejavnike za načrtovanje trajnosti. Ti delovni listi vam bodo pomagali ugotoviti, zakaj je načrtovanje trajnosti </w:t>
      </w:r>
      <w:r w:rsidR="00B545FE" w:rsidRPr="00213EA9">
        <w:t xml:space="preserve">bistveno </w:t>
      </w:r>
      <w:r w:rsidRPr="00213EA9">
        <w:t>za vaše podjetje in kakšne izboljšave so potrebne.</w:t>
      </w:r>
    </w:p>
    <w:p w14:paraId="5C11AE9D" w14:textId="1D88B5CA" w:rsidR="00830A48" w:rsidRPr="00213EA9" w:rsidRDefault="00830A48" w:rsidP="002D2391">
      <w:r w:rsidRPr="00213EA9">
        <w:t xml:space="preserve">Ustanovljena skupina za načrtovanje trajnosti, </w:t>
      </w:r>
      <w:r w:rsidR="00B545FE" w:rsidRPr="00213EA9">
        <w:t xml:space="preserve">podporna skupina in vodstvo podjetja morajo preučiti vsak predlagani motivacijski dejavnik in določiti njegovo ustreznost </w:t>
      </w:r>
      <w:r w:rsidR="006A064E">
        <w:t xml:space="preserve">in </w:t>
      </w:r>
      <w:r w:rsidRPr="00213EA9">
        <w:t xml:space="preserve">zmožnost za doseganje cilja. </w:t>
      </w:r>
      <w:r w:rsidR="00B545FE" w:rsidRPr="00213EA9">
        <w:t xml:space="preserve">Vsak predlagani motivacijski dejavnik se oceni </w:t>
      </w:r>
      <w:r w:rsidRPr="00213EA9">
        <w:t>z točkami (od 1 do 10, pri čemer je 10 najbolj vplivni dejavnik). Po potrebi lahko oceni dodamo komentar, ki pojasnjuje izbiro ocene in tako pomaga ekipi, da se spomni osnov razprave in razlogov za sprejete odločitve v zvezi z ocenami.</w:t>
      </w:r>
    </w:p>
    <w:tbl>
      <w:tblPr>
        <w:tblStyle w:val="ListTable3-Accent3"/>
        <w:tblW w:w="9351" w:type="dxa"/>
        <w:tblLook w:val="04A0" w:firstRow="1" w:lastRow="0" w:firstColumn="1" w:lastColumn="0" w:noHBand="0" w:noVBand="1"/>
      </w:tblPr>
      <w:tblGrid>
        <w:gridCol w:w="3582"/>
        <w:gridCol w:w="1293"/>
        <w:gridCol w:w="1499"/>
        <w:gridCol w:w="1593"/>
        <w:gridCol w:w="1384"/>
      </w:tblGrid>
      <w:tr w:rsidR="00BF580D" w:rsidRPr="00213EA9" w14:paraId="5C11AEA4" w14:textId="77777777" w:rsidTr="00DB05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60" w:type="dxa"/>
          </w:tcPr>
          <w:p w14:paraId="5C11AEA0" w14:textId="77777777" w:rsidR="00BF580D" w:rsidRPr="00213EA9" w:rsidRDefault="00BF580D" w:rsidP="002D2391">
            <w:r w:rsidRPr="00213EA9">
              <w:t>Motivacijski dejavnik</w:t>
            </w:r>
          </w:p>
        </w:tc>
        <w:tc>
          <w:tcPr>
            <w:tcW w:w="1317" w:type="dxa"/>
          </w:tcPr>
          <w:p w14:paraId="5C11AEA1" w14:textId="77777777"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Opis</w:t>
            </w:r>
          </w:p>
        </w:tc>
        <w:tc>
          <w:tcPr>
            <w:tcW w:w="1330" w:type="dxa"/>
          </w:tcPr>
          <w:p w14:paraId="5C11AEA2" w14:textId="4B1E8D1B"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Pomembnost (1–10)</w:t>
            </w:r>
          </w:p>
        </w:tc>
        <w:tc>
          <w:tcPr>
            <w:tcW w:w="3044" w:type="dxa"/>
            <w:gridSpan w:val="2"/>
          </w:tcPr>
          <w:p w14:paraId="5C11AEA3" w14:textId="77777777"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Argument</w:t>
            </w:r>
          </w:p>
        </w:tc>
      </w:tr>
      <w:tr w:rsidR="00BF580D" w:rsidRPr="00213EA9" w14:paraId="5C11AEA6"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A5"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Socialni zunanji motivacijski dejavniki</w:t>
            </w:r>
          </w:p>
        </w:tc>
      </w:tr>
      <w:tr w:rsidR="00BF580D" w:rsidRPr="00213EA9" w14:paraId="5C11AEAB"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A7" w14:textId="77777777" w:rsidR="00BF580D" w:rsidRPr="00213EA9" w:rsidRDefault="00BF580D" w:rsidP="002D2391">
            <w:r w:rsidRPr="00213EA9">
              <w:t>Javno mnenje</w:t>
            </w:r>
          </w:p>
        </w:tc>
        <w:tc>
          <w:tcPr>
            <w:tcW w:w="1317" w:type="dxa"/>
          </w:tcPr>
          <w:p w14:paraId="5C11AEA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A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3044" w:type="dxa"/>
            <w:gridSpan w:val="2"/>
          </w:tcPr>
          <w:p w14:paraId="5C11AEA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9F63E7" w:rsidRPr="00213EA9" w14:paraId="5C11AEB0"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AC" w14:textId="77777777" w:rsidR="009F63E7" w:rsidRPr="00213EA9" w:rsidRDefault="009F63E7" w:rsidP="002D2391">
            <w:r w:rsidRPr="00213EA9">
              <w:t>Okoljski pritiski nevladnih organizacij in sektorskih organizacij</w:t>
            </w:r>
          </w:p>
        </w:tc>
        <w:tc>
          <w:tcPr>
            <w:tcW w:w="1317" w:type="dxa"/>
          </w:tcPr>
          <w:p w14:paraId="5C11AEAD"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AE"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c>
          <w:tcPr>
            <w:tcW w:w="3044" w:type="dxa"/>
            <w:gridSpan w:val="2"/>
          </w:tcPr>
          <w:p w14:paraId="5C11AEAF"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r w:rsidR="00DB0552" w:rsidRPr="00DB0552" w14:paraId="5C11AEB2" w14:textId="77777777" w:rsidTr="00DB0552">
        <w:tc>
          <w:tcPr>
            <w:cnfStyle w:val="001000000000" w:firstRow="0" w:lastRow="0" w:firstColumn="1" w:lastColumn="0" w:oddVBand="0" w:evenVBand="0" w:oddHBand="0" w:evenHBand="0" w:firstRowFirstColumn="0" w:firstRowLastColumn="0" w:lastRowFirstColumn="0" w:lastRowLastColumn="0"/>
            <w:tcW w:w="9351" w:type="dxa"/>
            <w:gridSpan w:val="5"/>
          </w:tcPr>
          <w:p w14:paraId="5C11AEB1"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Zunanji motivacijski dejavniki iz okolja</w:t>
            </w:r>
          </w:p>
        </w:tc>
      </w:tr>
      <w:tr w:rsidR="00BF580D" w:rsidRPr="00213EA9" w14:paraId="5C11AEB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B3" w14:textId="77777777" w:rsidR="00BF580D" w:rsidRPr="00213EA9" w:rsidRDefault="00BF580D" w:rsidP="002D2391">
            <w:r w:rsidRPr="00213EA9">
              <w:t>Zakonodaja in predpisi</w:t>
            </w:r>
          </w:p>
        </w:tc>
        <w:tc>
          <w:tcPr>
            <w:tcW w:w="1317" w:type="dxa"/>
          </w:tcPr>
          <w:p w14:paraId="5C11AEB4"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B5"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3044" w:type="dxa"/>
            <w:gridSpan w:val="2"/>
          </w:tcPr>
          <w:p w14:paraId="5C11AEB6"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B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B8" w14:textId="77777777" w:rsidR="00BF580D" w:rsidRPr="00213EA9" w:rsidRDefault="00BF580D" w:rsidP="002D2391">
            <w:r w:rsidRPr="00213EA9">
              <w:rPr>
                <w:rStyle w:val="hps"/>
                <w:b w:val="0"/>
              </w:rPr>
              <w:t>Zahteve glede razkritja</w:t>
            </w:r>
          </w:p>
        </w:tc>
        <w:tc>
          <w:tcPr>
            <w:tcW w:w="1317" w:type="dxa"/>
          </w:tcPr>
          <w:p w14:paraId="5C11AEB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B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B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B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C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BE" w14:textId="77777777" w:rsidR="00BF580D" w:rsidRPr="00213EA9" w:rsidRDefault="00BF580D" w:rsidP="002D2391">
            <w:pPr>
              <w:rPr>
                <w:rStyle w:val="hps"/>
                <w:b w:val="0"/>
              </w:rPr>
            </w:pPr>
            <w:r w:rsidRPr="00213EA9">
              <w:t>Sistemi okoljskega označevanja</w:t>
            </w:r>
          </w:p>
        </w:tc>
        <w:tc>
          <w:tcPr>
            <w:tcW w:w="1317" w:type="dxa"/>
          </w:tcPr>
          <w:p w14:paraId="5C11AEB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C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C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C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C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C4" w14:textId="61802F12" w:rsidR="00BF580D" w:rsidRPr="00213EA9" w:rsidRDefault="00BF580D" w:rsidP="002D2391">
            <w:r w:rsidRPr="00213EA9">
              <w:t>Zahteve potrošniških organizacij</w:t>
            </w:r>
          </w:p>
        </w:tc>
        <w:tc>
          <w:tcPr>
            <w:tcW w:w="1317" w:type="dxa"/>
          </w:tcPr>
          <w:p w14:paraId="5C11AEC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C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C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C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C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CA" w14:textId="77777777" w:rsidR="00BF580D" w:rsidRPr="00213EA9" w:rsidRDefault="00BF580D" w:rsidP="002D2391">
            <w:r w:rsidRPr="00213EA9">
              <w:rPr>
                <w:rStyle w:val="hps"/>
                <w:b w:val="0"/>
              </w:rPr>
              <w:t>Pritisk s strani določenih okoljskih skupin</w:t>
            </w:r>
          </w:p>
        </w:tc>
        <w:tc>
          <w:tcPr>
            <w:tcW w:w="1317" w:type="dxa"/>
          </w:tcPr>
          <w:p w14:paraId="5C11AEC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C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C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C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D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D0" w14:textId="77777777" w:rsidR="00BF580D" w:rsidRPr="00213EA9" w:rsidRDefault="00BF580D" w:rsidP="002D2391">
            <w:r w:rsidRPr="00213EA9">
              <w:rPr>
                <w:rStyle w:val="st"/>
                <w:b w:val="0"/>
              </w:rPr>
              <w:t>Pritisk sosedov</w:t>
            </w:r>
          </w:p>
        </w:tc>
        <w:tc>
          <w:tcPr>
            <w:tcW w:w="1317" w:type="dxa"/>
          </w:tcPr>
          <w:p w14:paraId="5C11AED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D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D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D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ED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D6"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Zunanji finančni motivatorji</w:t>
            </w:r>
          </w:p>
        </w:tc>
      </w:tr>
      <w:tr w:rsidR="00BF580D" w:rsidRPr="00213EA9" w14:paraId="5C11AED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D8" w14:textId="77777777" w:rsidR="00BF580D" w:rsidRPr="00213EA9" w:rsidRDefault="00BF580D" w:rsidP="002D2391">
            <w:r w:rsidRPr="00213EA9">
              <w:t>Normativni in standardni</w:t>
            </w:r>
          </w:p>
        </w:tc>
        <w:tc>
          <w:tcPr>
            <w:tcW w:w="1317" w:type="dxa"/>
          </w:tcPr>
          <w:p w14:paraId="5C11AED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D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D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D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E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DE" w14:textId="77777777" w:rsidR="00BF580D" w:rsidRPr="00213EA9" w:rsidRDefault="00BF580D" w:rsidP="002D2391">
            <w:r w:rsidRPr="00213EA9">
              <w:t>Sheme subvencij</w:t>
            </w:r>
          </w:p>
        </w:tc>
        <w:tc>
          <w:tcPr>
            <w:tcW w:w="1317" w:type="dxa"/>
          </w:tcPr>
          <w:p w14:paraId="5C11AED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E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E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E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E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E4" w14:textId="77777777" w:rsidR="00BF580D" w:rsidRPr="00213EA9" w:rsidRDefault="00BF580D" w:rsidP="002D2391">
            <w:r w:rsidRPr="00213EA9">
              <w:t>Dobavitelji</w:t>
            </w:r>
          </w:p>
        </w:tc>
        <w:tc>
          <w:tcPr>
            <w:tcW w:w="1317" w:type="dxa"/>
          </w:tcPr>
          <w:p w14:paraId="5C11AEE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E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E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E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E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EA" w14:textId="77777777" w:rsidR="00BF580D" w:rsidRPr="00213EA9" w:rsidRDefault="00BF580D" w:rsidP="002D2391">
            <w:r w:rsidRPr="00213EA9">
              <w:t>Zahteve strank (industrija in končni uporabniki)</w:t>
            </w:r>
          </w:p>
        </w:tc>
        <w:tc>
          <w:tcPr>
            <w:tcW w:w="1317" w:type="dxa"/>
          </w:tcPr>
          <w:p w14:paraId="5C11AEE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E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E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E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F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F0" w14:textId="77777777" w:rsidR="00BF580D" w:rsidRPr="00213EA9" w:rsidRDefault="00BF580D" w:rsidP="002D2391">
            <w:r w:rsidRPr="00213EA9">
              <w:t xml:space="preserve">Konkurenca na trgu </w:t>
            </w:r>
          </w:p>
        </w:tc>
        <w:tc>
          <w:tcPr>
            <w:tcW w:w="1317" w:type="dxa"/>
          </w:tcPr>
          <w:p w14:paraId="5C11AEF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F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F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F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EF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F6"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Socialni notranji motivacijski dejavniki</w:t>
            </w:r>
          </w:p>
        </w:tc>
      </w:tr>
      <w:tr w:rsidR="00BF580D" w:rsidRPr="00213EA9" w14:paraId="5C11AEF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F8" w14:textId="77777777" w:rsidR="00BF580D" w:rsidRPr="00213EA9" w:rsidRDefault="00BF580D" w:rsidP="002D2391">
            <w:r w:rsidRPr="00213EA9">
              <w:t>Močna socialna politika</w:t>
            </w:r>
          </w:p>
        </w:tc>
        <w:tc>
          <w:tcPr>
            <w:tcW w:w="1317" w:type="dxa"/>
          </w:tcPr>
          <w:p w14:paraId="5C11AEF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F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F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F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0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FE" w14:textId="77777777" w:rsidR="00BF580D" w:rsidRPr="00213EA9" w:rsidRDefault="00BF580D" w:rsidP="002D2391">
            <w:r w:rsidRPr="00213EA9">
              <w:lastRenderedPageBreak/>
              <w:t>Motivacija zaposlenih</w:t>
            </w:r>
          </w:p>
        </w:tc>
        <w:tc>
          <w:tcPr>
            <w:tcW w:w="1317" w:type="dxa"/>
          </w:tcPr>
          <w:p w14:paraId="5C11AEF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0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0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0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DB0552" w:rsidRPr="00DB0552" w14:paraId="5C11AF05" w14:textId="77777777" w:rsidTr="00DB0552">
        <w:tc>
          <w:tcPr>
            <w:cnfStyle w:val="001000000000" w:firstRow="0" w:lastRow="0" w:firstColumn="1" w:lastColumn="0" w:oddVBand="0" w:evenVBand="0" w:oddHBand="0" w:evenHBand="0" w:firstRowFirstColumn="0" w:firstRowLastColumn="0" w:lastRowFirstColumn="0" w:lastRowLastColumn="0"/>
            <w:tcW w:w="9351" w:type="dxa"/>
            <w:gridSpan w:val="5"/>
          </w:tcPr>
          <w:p w14:paraId="5C11AF04"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Notranji motivacijski dejavniki, povezani z okoljem</w:t>
            </w:r>
          </w:p>
        </w:tc>
      </w:tr>
      <w:tr w:rsidR="00BF580D" w:rsidRPr="00213EA9" w14:paraId="5C11AF0B"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06" w14:textId="77777777" w:rsidR="00BF580D" w:rsidRPr="00213EA9" w:rsidRDefault="00BF580D" w:rsidP="002D2391">
            <w:r w:rsidRPr="00213EA9">
              <w:t>Zeleno trženje</w:t>
            </w:r>
          </w:p>
        </w:tc>
        <w:tc>
          <w:tcPr>
            <w:tcW w:w="1317" w:type="dxa"/>
          </w:tcPr>
          <w:p w14:paraId="5C11AF07"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08"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09"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0A"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F11"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0C" w14:textId="77777777" w:rsidR="00BF580D" w:rsidRPr="00213EA9" w:rsidRDefault="00BF580D" w:rsidP="002D2391">
            <w:r w:rsidRPr="00213EA9">
              <w:t>Okoljska ozaveščenost vodstva podjetja</w:t>
            </w:r>
          </w:p>
        </w:tc>
        <w:tc>
          <w:tcPr>
            <w:tcW w:w="1317" w:type="dxa"/>
          </w:tcPr>
          <w:p w14:paraId="5C11AF0D"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0E"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0F"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10"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F1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F12"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Finančni notranji motivacijski dejavniki</w:t>
            </w:r>
          </w:p>
        </w:tc>
      </w:tr>
      <w:tr w:rsidR="00BF580D" w:rsidRPr="00213EA9" w14:paraId="5C11AF1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14" w14:textId="77777777" w:rsidR="00BF580D" w:rsidRPr="00213EA9" w:rsidRDefault="00BF580D" w:rsidP="002D2391">
            <w:r w:rsidRPr="00213EA9">
              <w:t>Izboljšana kakovost izdelkov</w:t>
            </w:r>
          </w:p>
        </w:tc>
        <w:tc>
          <w:tcPr>
            <w:tcW w:w="1317" w:type="dxa"/>
          </w:tcPr>
          <w:p w14:paraId="5C11AF1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1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1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1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1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1A" w14:textId="77777777" w:rsidR="00BF580D" w:rsidRPr="00213EA9" w:rsidRDefault="00BF580D" w:rsidP="002D2391">
            <w:r w:rsidRPr="00213EA9">
              <w:t>Izboljšanje ugleda izdelkov in podjetja</w:t>
            </w:r>
          </w:p>
        </w:tc>
        <w:tc>
          <w:tcPr>
            <w:tcW w:w="1317" w:type="dxa"/>
          </w:tcPr>
          <w:p w14:paraId="5C11AF1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1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1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1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F2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20" w14:textId="77777777" w:rsidR="00BF580D" w:rsidRPr="00213EA9" w:rsidRDefault="00BF580D" w:rsidP="002D2391">
            <w:r w:rsidRPr="00213EA9">
              <w:t>Znižanje stroškov</w:t>
            </w:r>
          </w:p>
        </w:tc>
        <w:tc>
          <w:tcPr>
            <w:tcW w:w="1317" w:type="dxa"/>
          </w:tcPr>
          <w:p w14:paraId="5C11AF2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2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2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2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2B"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26" w14:textId="77777777" w:rsidR="00BF580D" w:rsidRPr="00213EA9" w:rsidRDefault="00BF580D" w:rsidP="002D2391">
            <w:r w:rsidRPr="00213EA9">
              <w:t>Moč inovacij</w:t>
            </w:r>
          </w:p>
        </w:tc>
        <w:tc>
          <w:tcPr>
            <w:tcW w:w="1317" w:type="dxa"/>
          </w:tcPr>
          <w:p w14:paraId="5C11AF27"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28"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29"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2A"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bl>
    <w:p w14:paraId="5C11AF2C" w14:textId="0242827F" w:rsidR="00FF4644" w:rsidRPr="00213EA9" w:rsidRDefault="00FF4644" w:rsidP="002D2391">
      <w:pPr>
        <w:pStyle w:val="ListParagraph"/>
      </w:pPr>
      <w:r w:rsidRPr="00213EA9">
        <w:rPr>
          <w:rStyle w:val="hps"/>
        </w:rPr>
        <w:t>Določite prednostne notranje in zunanje motivacijske dejavnike</w:t>
      </w:r>
      <w:r w:rsidRPr="00213EA9">
        <w:t xml:space="preserve">. </w:t>
      </w:r>
      <w:r w:rsidRPr="00213EA9">
        <w:rPr>
          <w:rStyle w:val="hps"/>
        </w:rPr>
        <w:t>Navedite</w:t>
      </w:r>
      <w:r w:rsidRPr="00213EA9">
        <w:t xml:space="preserve">, ali so dejavniki povezani z ljudmi (L), </w:t>
      </w:r>
      <w:r w:rsidRPr="00213EA9">
        <w:rPr>
          <w:rStyle w:val="hps"/>
        </w:rPr>
        <w:t xml:space="preserve">dobičkom (D) ali </w:t>
      </w:r>
      <w:r w:rsidRPr="00213EA9">
        <w:t>planetom (P) ali kombinacijo teh dejavnikov.</w:t>
      </w:r>
    </w:p>
    <w:tbl>
      <w:tblPr>
        <w:tblStyle w:val="LightList-Accent3"/>
        <w:tblW w:w="0" w:type="auto"/>
        <w:tblLook w:val="04A0" w:firstRow="1" w:lastRow="0" w:firstColumn="1" w:lastColumn="0" w:noHBand="0" w:noVBand="1"/>
      </w:tblPr>
      <w:tblGrid>
        <w:gridCol w:w="425"/>
        <w:gridCol w:w="2309"/>
        <w:gridCol w:w="1178"/>
        <w:gridCol w:w="2426"/>
        <w:gridCol w:w="1111"/>
      </w:tblGrid>
      <w:tr w:rsidR="00FF4644" w:rsidRPr="00213EA9" w14:paraId="5C11AF32"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2D" w14:textId="77777777" w:rsidR="00FF4644" w:rsidRPr="00213EA9" w:rsidRDefault="00FF4644" w:rsidP="002D2391"/>
        </w:tc>
        <w:tc>
          <w:tcPr>
            <w:tcW w:w="2309" w:type="dxa"/>
          </w:tcPr>
          <w:p w14:paraId="5C11AF2E"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 xml:space="preserve">Prednostni </w:t>
            </w:r>
            <w:r w:rsidRPr="00213EA9">
              <w:rPr>
                <w:u w:val="single"/>
              </w:rPr>
              <w:t xml:space="preserve">notranji </w:t>
            </w:r>
            <w:r w:rsidRPr="00213EA9">
              <w:t>dejavniki</w:t>
            </w:r>
          </w:p>
        </w:tc>
        <w:tc>
          <w:tcPr>
            <w:tcW w:w="1178" w:type="dxa"/>
          </w:tcPr>
          <w:p w14:paraId="5C11AF2F"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L D P</w:t>
            </w:r>
          </w:p>
        </w:tc>
        <w:tc>
          <w:tcPr>
            <w:tcW w:w="2426" w:type="dxa"/>
          </w:tcPr>
          <w:p w14:paraId="5C11AF30"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 xml:space="preserve">Prednostni </w:t>
            </w:r>
            <w:r w:rsidRPr="00213EA9">
              <w:rPr>
                <w:u w:val="single"/>
              </w:rPr>
              <w:t xml:space="preserve">zunanji </w:t>
            </w:r>
            <w:r w:rsidRPr="00213EA9">
              <w:t>dejavniki</w:t>
            </w:r>
          </w:p>
        </w:tc>
        <w:tc>
          <w:tcPr>
            <w:tcW w:w="1111" w:type="dxa"/>
          </w:tcPr>
          <w:p w14:paraId="5C11AF31"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L D P</w:t>
            </w:r>
          </w:p>
        </w:tc>
      </w:tr>
      <w:tr w:rsidR="00FF4644" w:rsidRPr="00213EA9" w14:paraId="5C11AF38"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33" w14:textId="77777777" w:rsidR="00FF4644" w:rsidRPr="00213EA9" w:rsidRDefault="00FF4644" w:rsidP="002D2391">
            <w:r w:rsidRPr="00213EA9">
              <w:t>1</w:t>
            </w:r>
          </w:p>
        </w:tc>
        <w:tc>
          <w:tcPr>
            <w:tcW w:w="2309" w:type="dxa"/>
          </w:tcPr>
          <w:p w14:paraId="5C11AF34"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35"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36"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37"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r w:rsidR="00FF4644" w:rsidRPr="00213EA9" w14:paraId="5C11AF3E"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39" w14:textId="77777777" w:rsidR="00FF4644" w:rsidRPr="00213EA9" w:rsidRDefault="00FF4644" w:rsidP="002D2391">
            <w:r w:rsidRPr="00213EA9">
              <w:t>2</w:t>
            </w:r>
          </w:p>
        </w:tc>
        <w:tc>
          <w:tcPr>
            <w:tcW w:w="2309" w:type="dxa"/>
          </w:tcPr>
          <w:p w14:paraId="5C11AF3A"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78" w:type="dxa"/>
          </w:tcPr>
          <w:p w14:paraId="5C11AF3B"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2426" w:type="dxa"/>
          </w:tcPr>
          <w:p w14:paraId="5C11AF3C"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11" w:type="dxa"/>
          </w:tcPr>
          <w:p w14:paraId="5C11AF3D"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r>
      <w:tr w:rsidR="00FF4644" w:rsidRPr="00213EA9" w14:paraId="5C11AF44"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3F" w14:textId="77777777" w:rsidR="00FF4644" w:rsidRPr="00213EA9" w:rsidRDefault="00FF4644" w:rsidP="002D2391">
            <w:r w:rsidRPr="00213EA9">
              <w:t>3</w:t>
            </w:r>
          </w:p>
        </w:tc>
        <w:tc>
          <w:tcPr>
            <w:tcW w:w="2309" w:type="dxa"/>
          </w:tcPr>
          <w:p w14:paraId="5C11AF40"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41"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42"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43"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r w:rsidR="00FF4644" w:rsidRPr="00213EA9" w14:paraId="5C11AF4A"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45" w14:textId="77777777" w:rsidR="00FF4644" w:rsidRPr="00213EA9" w:rsidRDefault="00FF4644" w:rsidP="002D2391">
            <w:r w:rsidRPr="00213EA9">
              <w:t>4</w:t>
            </w:r>
          </w:p>
        </w:tc>
        <w:tc>
          <w:tcPr>
            <w:tcW w:w="2309" w:type="dxa"/>
          </w:tcPr>
          <w:p w14:paraId="5C11AF46"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78" w:type="dxa"/>
          </w:tcPr>
          <w:p w14:paraId="5C11AF47"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2426" w:type="dxa"/>
          </w:tcPr>
          <w:p w14:paraId="5C11AF48"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11" w:type="dxa"/>
          </w:tcPr>
          <w:p w14:paraId="5C11AF49"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r>
      <w:tr w:rsidR="00FF4644" w:rsidRPr="00213EA9" w14:paraId="5C11AF50"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4B" w14:textId="77777777" w:rsidR="00FF4644" w:rsidRPr="00213EA9" w:rsidRDefault="00FF4644" w:rsidP="002D2391">
            <w:r w:rsidRPr="00213EA9">
              <w:t>5</w:t>
            </w:r>
          </w:p>
        </w:tc>
        <w:tc>
          <w:tcPr>
            <w:tcW w:w="2309" w:type="dxa"/>
          </w:tcPr>
          <w:p w14:paraId="5C11AF4C"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4D"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4E"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4F"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bl>
    <w:p w14:paraId="5C11AF51" w14:textId="77777777" w:rsidR="00FF4644" w:rsidRPr="00213EA9" w:rsidRDefault="00FF4644" w:rsidP="002D2391">
      <w:pPr>
        <w:pStyle w:val="ListParagraph"/>
        <w:rPr>
          <w:rStyle w:val="hps"/>
        </w:rPr>
      </w:pPr>
      <w:r w:rsidRPr="00213EA9">
        <w:t xml:space="preserve">Razmislite o ravnovesju med vidiki ljudi (L), </w:t>
      </w:r>
      <w:r w:rsidRPr="00213EA9">
        <w:rPr>
          <w:rStyle w:val="hps"/>
        </w:rPr>
        <w:t xml:space="preserve">dobička (D) in </w:t>
      </w:r>
      <w:r w:rsidRPr="00213EA9">
        <w:t xml:space="preserve">planeta (P) v projektu ali o prednosti enega ali dveh vidikov </w:t>
      </w:r>
      <w:r w:rsidR="00510DCE" w:rsidRPr="00213EA9">
        <w:rPr>
          <w:rStyle w:val="hps"/>
        </w:rPr>
        <w:t>pred drugimi.</w:t>
      </w:r>
    </w:p>
    <w:tbl>
      <w:tblPr>
        <w:tblStyle w:val="LightList-Accent3"/>
        <w:tblW w:w="9771" w:type="dxa"/>
        <w:tblLook w:val="04A0" w:firstRow="1" w:lastRow="0" w:firstColumn="1" w:lastColumn="0" w:noHBand="0" w:noVBand="1"/>
      </w:tblPr>
      <w:tblGrid>
        <w:gridCol w:w="9771"/>
      </w:tblGrid>
      <w:tr w:rsidR="009F63E7" w:rsidRPr="00213EA9" w14:paraId="5C11AF53"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1" w:type="dxa"/>
          </w:tcPr>
          <w:p w14:paraId="5C11AF52" w14:textId="77777777" w:rsidR="009F63E7" w:rsidRPr="00213EA9" w:rsidRDefault="009F63E7" w:rsidP="002D2391"/>
        </w:tc>
      </w:tr>
      <w:tr w:rsidR="009F63E7" w:rsidRPr="00213EA9" w14:paraId="5C11AF55" w14:textId="77777777" w:rsidTr="006A064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771" w:type="dxa"/>
          </w:tcPr>
          <w:p w14:paraId="5C11AF54" w14:textId="77777777" w:rsidR="009F63E7" w:rsidRPr="00213EA9" w:rsidRDefault="009F63E7" w:rsidP="002D2391"/>
        </w:tc>
      </w:tr>
    </w:tbl>
    <w:p w14:paraId="5C11AF56" w14:textId="77777777" w:rsidR="009F63E7" w:rsidRPr="00213EA9" w:rsidRDefault="009F63E7" w:rsidP="002D2391"/>
    <w:p w14:paraId="5C11AF57" w14:textId="7ED0A997" w:rsidR="009F63E7" w:rsidRPr="00213EA9" w:rsidRDefault="0096746D" w:rsidP="00F05797">
      <w:pPr>
        <w:pStyle w:val="Heading2"/>
        <w:rPr>
          <w:rStyle w:val="hps"/>
          <w:rFonts w:ascii="Raleway" w:hAnsi="Raleway"/>
        </w:rPr>
      </w:pPr>
      <w:bookmarkStart w:id="5" w:name="_Toc224894073"/>
      <w:r w:rsidRPr="00213EA9">
        <w:t>Delovni listi 2.3: Določanje ciljev projekta načrtovanja trajnosti</w:t>
      </w:r>
      <w:bookmarkEnd w:id="5"/>
    </w:p>
    <w:p w14:paraId="5C11AF58" w14:textId="7327A5BB" w:rsidR="001277B1" w:rsidRPr="00213EA9" w:rsidRDefault="00510DCE" w:rsidP="002D2391">
      <w:pPr>
        <w:pStyle w:val="ListParagraph"/>
      </w:pPr>
      <w:r w:rsidRPr="00213EA9">
        <w:t>Naštejte cilje vašega projekta trajnostnega načrtovanja:</w:t>
      </w:r>
    </w:p>
    <w:tbl>
      <w:tblPr>
        <w:tblStyle w:val="LightList-Accent3"/>
        <w:tblW w:w="9771" w:type="dxa"/>
        <w:tblLook w:val="04A0" w:firstRow="1" w:lastRow="0" w:firstColumn="1" w:lastColumn="0" w:noHBand="0" w:noVBand="1"/>
      </w:tblPr>
      <w:tblGrid>
        <w:gridCol w:w="425"/>
        <w:gridCol w:w="9346"/>
      </w:tblGrid>
      <w:tr w:rsidR="009F63E7" w:rsidRPr="00213EA9" w14:paraId="5C11AF5B"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59" w14:textId="77777777" w:rsidR="009F63E7" w:rsidRPr="00213EA9" w:rsidRDefault="009F63E7" w:rsidP="002D2391"/>
        </w:tc>
        <w:tc>
          <w:tcPr>
            <w:tcW w:w="9346" w:type="dxa"/>
          </w:tcPr>
          <w:p w14:paraId="5C11AF5A" w14:textId="77777777" w:rsidR="009F63E7" w:rsidRPr="00213EA9" w:rsidRDefault="009F63E7" w:rsidP="002D2391">
            <w:pPr>
              <w:cnfStyle w:val="100000000000" w:firstRow="1" w:lastRow="0" w:firstColumn="0" w:lastColumn="0" w:oddVBand="0" w:evenVBand="0" w:oddHBand="0" w:evenHBand="0" w:firstRowFirstColumn="0" w:firstRowLastColumn="0" w:lastRowFirstColumn="0" w:lastRowLastColumn="0"/>
            </w:pPr>
          </w:p>
        </w:tc>
      </w:tr>
      <w:tr w:rsidR="009F63E7" w:rsidRPr="00213EA9" w14:paraId="5C11AF5E"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5C" w14:textId="77777777" w:rsidR="009F63E7" w:rsidRPr="00213EA9" w:rsidRDefault="009F63E7" w:rsidP="002D2391">
            <w:r w:rsidRPr="00213EA9">
              <w:t>1</w:t>
            </w:r>
          </w:p>
        </w:tc>
        <w:tc>
          <w:tcPr>
            <w:tcW w:w="9346" w:type="dxa"/>
          </w:tcPr>
          <w:p w14:paraId="5C11AF5D"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r w:rsidR="009F63E7" w:rsidRPr="00213EA9" w14:paraId="5C11AF61"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5F" w14:textId="77777777" w:rsidR="009F63E7" w:rsidRPr="00213EA9" w:rsidRDefault="009F63E7" w:rsidP="002D2391">
            <w:r w:rsidRPr="00213EA9">
              <w:t>2</w:t>
            </w:r>
          </w:p>
        </w:tc>
        <w:tc>
          <w:tcPr>
            <w:tcW w:w="9346" w:type="dxa"/>
          </w:tcPr>
          <w:p w14:paraId="5C11AF60" w14:textId="77777777" w:rsidR="009F63E7" w:rsidRPr="00213EA9" w:rsidRDefault="009F63E7" w:rsidP="002D2391">
            <w:pPr>
              <w:cnfStyle w:val="000000000000" w:firstRow="0" w:lastRow="0" w:firstColumn="0" w:lastColumn="0" w:oddVBand="0" w:evenVBand="0" w:oddHBand="0" w:evenHBand="0" w:firstRowFirstColumn="0" w:firstRowLastColumn="0" w:lastRowFirstColumn="0" w:lastRowLastColumn="0"/>
            </w:pPr>
          </w:p>
        </w:tc>
      </w:tr>
      <w:tr w:rsidR="009F63E7" w:rsidRPr="00213EA9" w14:paraId="5C11AF64"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62" w14:textId="77777777" w:rsidR="009F63E7" w:rsidRPr="00213EA9" w:rsidRDefault="009F63E7" w:rsidP="002D2391">
            <w:r w:rsidRPr="00213EA9">
              <w:t>3</w:t>
            </w:r>
          </w:p>
        </w:tc>
        <w:tc>
          <w:tcPr>
            <w:tcW w:w="9346" w:type="dxa"/>
          </w:tcPr>
          <w:p w14:paraId="5C11AF63"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bl>
    <w:p w14:paraId="0362F738" w14:textId="77777777" w:rsidR="00274C2F" w:rsidRDefault="00274C2F" w:rsidP="002D2391">
      <w:pPr>
        <w:sectPr w:rsidR="00274C2F" w:rsidSect="002E1417">
          <w:headerReference w:type="default" r:id="rId20"/>
          <w:footerReference w:type="default" r:id="rId21"/>
          <w:headerReference w:type="first" r:id="rId22"/>
          <w:pgSz w:w="11906" w:h="16838"/>
          <w:pgMar w:top="1417" w:right="1417" w:bottom="1417" w:left="1417" w:header="708" w:footer="0" w:gutter="0"/>
          <w:cols w:space="708"/>
          <w:titlePg/>
          <w:docGrid w:linePitch="360"/>
        </w:sectPr>
      </w:pPr>
    </w:p>
    <w:p w14:paraId="24B668F2" w14:textId="77777777" w:rsidR="00C5170E" w:rsidRDefault="00C5170E" w:rsidP="00C5170E"/>
    <w:p w14:paraId="04E4C098" w14:textId="77777777" w:rsidR="00C5170E" w:rsidRDefault="00C5170E" w:rsidP="00C5170E">
      <w:r>
        <w:rPr>
          <w:noProof/>
        </w:rPr>
        <w:drawing>
          <wp:inline distT="0" distB="0" distL="0" distR="0" wp14:anchorId="10A3413F" wp14:editId="620AC316">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56BD2EEE" w14:textId="77777777" w:rsidR="00C5170E" w:rsidRDefault="00C5170E" w:rsidP="00C5170E">
      <w:r>
        <w:rPr>
          <w:noProof/>
        </w:rPr>
        <w:drawing>
          <wp:inline distT="0" distB="0" distL="0" distR="0" wp14:anchorId="51EAFB7B" wp14:editId="3EBE8B61">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32BE44A4" w14:textId="77777777" w:rsidR="00C5170E" w:rsidRPr="00324C61" w:rsidRDefault="00C5170E" w:rsidP="00C5170E"/>
    <w:p w14:paraId="485C1BCC" w14:textId="7A4C6E7E" w:rsidR="00C5170E" w:rsidRPr="00213EA9" w:rsidRDefault="00C5170E" w:rsidP="00C5170E">
      <w:r>
        <w:rPr>
          <w:noProof/>
        </w:rPr>
        <w:drawing>
          <wp:inline distT="0" distB="0" distL="0" distR="0" wp14:anchorId="12B746F4" wp14:editId="35DE4992">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2272BC10" w:rsidR="00506F55" w:rsidRDefault="00506F55"/>
    <w:p w14:paraId="0EE9A856" w14:textId="1EB4713E" w:rsidR="00506F55" w:rsidRPr="00324C61" w:rsidRDefault="00506F55" w:rsidP="00506F55"/>
    <w:p w14:paraId="7CC76604" w14:textId="6137D474" w:rsidR="000F7BDF" w:rsidRPr="00213EA9" w:rsidRDefault="00C5170E" w:rsidP="002D2391">
      <w:r>
        <w:rPr>
          <w:noProof/>
        </w:rPr>
        <w:drawing>
          <wp:anchor distT="0" distB="0" distL="114300" distR="114300" simplePos="0" relativeHeight="251689984" behindDoc="0" locked="0" layoutInCell="1" allowOverlap="1" wp14:anchorId="2EF5DF15" wp14:editId="26F80468">
            <wp:simplePos x="0" y="0"/>
            <wp:positionH relativeFrom="column">
              <wp:posOffset>2331720</wp:posOffset>
            </wp:positionH>
            <wp:positionV relativeFrom="paragraph">
              <wp:posOffset>1975402</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AE754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06B3C" w14:textId="77777777" w:rsidR="00822BBE" w:rsidRDefault="00822BBE" w:rsidP="002D2391">
      <w:r>
        <w:separator/>
      </w:r>
    </w:p>
  </w:endnote>
  <w:endnote w:type="continuationSeparator" w:id="0">
    <w:p w14:paraId="55DA896E" w14:textId="77777777" w:rsidR="00822BBE" w:rsidRDefault="00822BBE"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4C7C21BA-01E5-4869-8245-54523139183F}"/>
    <w:embedBold r:id="rId2" w:fontKey="{C1EE5CD3-F741-44DF-B710-0B3C5C2A494A}"/>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3FFC90BA-899D-4295-875F-5EE541E6E64C}"/>
    <w:embedBold r:id="rId4" w:fontKey="{0FCFEE32-021D-41DD-B425-FBD5F47946D7}"/>
  </w:font>
  <w:font w:name="Raleway">
    <w:panose1 w:val="020B0503030101060003"/>
    <w:charset w:val="00"/>
    <w:family w:val="auto"/>
    <w:pitch w:val="variable"/>
    <w:sig w:usb0="A00002FF" w:usb1="5000205B" w:usb2="00000000" w:usb3="00000000" w:csb0="00000197" w:csb1="00000000"/>
    <w:embedRegular r:id="rId5" w:fontKey="{61EADFA1-10C3-4D0E-8746-8A95CF189987}"/>
    <w:embedBold r:id="rId6" w:fontKey="{76D30C33-806F-489E-9753-04C69E227650}"/>
    <w:embedItalic r:id="rId7" w:fontKey="{B5E51F30-BC88-49AB-B8F5-F91F924AA892}"/>
    <w:embedBoldItalic r:id="rId8" w:fontKey="{FAFFB903-A8C7-44FB-94FD-E7CE1F51282F}"/>
  </w:font>
  <w:font w:name="Raleway Black">
    <w:charset w:val="00"/>
    <w:family w:val="auto"/>
    <w:pitch w:val="variable"/>
    <w:sig w:usb0="A00002FF" w:usb1="5000205B" w:usb2="00000000" w:usb3="00000000" w:csb0="00000197" w:csb1="00000000"/>
    <w:embedRegular r:id="rId9" w:fontKey="{16D1FD76-3203-49E8-80E2-60E1786D0E3C}"/>
    <w:embedBold r:id="rId10" w:fontKey="{7A1604D6-64A6-424D-AE3C-2FA8E5A61862}"/>
  </w:font>
  <w:font w:name="Tahoma">
    <w:panose1 w:val="020B0604030504040204"/>
    <w:charset w:val="00"/>
    <w:family w:val="swiss"/>
    <w:pitch w:val="variable"/>
    <w:sig w:usb0="E1002EFF" w:usb1="C000605B" w:usb2="00000029" w:usb3="00000000" w:csb0="000101FF" w:csb1="00000000"/>
    <w:embedRegular r:id="rId11" w:fontKey="{0DB2E0BF-8368-4B05-BBDF-6C27AE278501}"/>
  </w:font>
  <w:font w:name="Raleway SemiBold">
    <w:charset w:val="00"/>
    <w:family w:val="auto"/>
    <w:pitch w:val="variable"/>
    <w:sig w:usb0="A00002FF" w:usb1="5000205B" w:usb2="00000000" w:usb3="00000000" w:csb0="00000197" w:csb1="00000000"/>
    <w:embedBold r:id="rId12" w:fontKey="{4619293B-8D9D-4951-BC19-0670085B5294}"/>
  </w:font>
  <w:font w:name="Cambria">
    <w:panose1 w:val="02040503050406030204"/>
    <w:charset w:val="00"/>
    <w:family w:val="roman"/>
    <w:pitch w:val="variable"/>
    <w:sig w:usb0="E00006FF" w:usb1="420024FF" w:usb2="02000000" w:usb3="00000000" w:csb0="0000019F" w:csb1="00000000"/>
    <w:embedRegular r:id="rId13" w:fontKey="{347D1E90-6ACF-4B5B-A9F6-F64B678ACBAB}"/>
    <w:embedBold r:id="rId14" w:fontKey="{A2016455-B5E8-4CE3-B39A-5F1129E598BD}"/>
    <w:embedItalic r:id="rId15" w:fontKey="{D51E63EC-747E-4BD2-84D1-A7AF10FF06BC}"/>
  </w:font>
  <w:font w:name="Times">
    <w:panose1 w:val="02020603050405020304"/>
    <w:charset w:val="00"/>
    <w:family w:val="roman"/>
    <w:pitch w:val="variable"/>
    <w:sig w:usb0="E0002EFF" w:usb1="C000785B" w:usb2="00000009" w:usb3="00000000" w:csb0="000001FF" w:csb1="00000000"/>
    <w:embedRegular r:id="rId16" w:fontKey="{2D60EBA8-6265-4F85-B23B-89FE3C7B8B9E}"/>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601A9304-C4F0-4A5E-98CA-EAAD030242FF}"/>
  </w:font>
  <w:font w:name="Raleway ExtraBold">
    <w:charset w:val="00"/>
    <w:family w:val="auto"/>
    <w:pitch w:val="variable"/>
    <w:sig w:usb0="A00002FF" w:usb1="5000205B" w:usb2="00000000" w:usb3="00000000" w:csb0="00000197" w:csb1="00000000"/>
    <w:embedRegular r:id="rId18" w:fontKey="{E30B3139-D29B-42B5-A1F2-B6F0166CBE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5445" w14:textId="77777777" w:rsidR="002E1417" w:rsidRPr="00A4369C" w:rsidRDefault="002E1417" w:rsidP="002E1417">
    <w:pPr>
      <w:pStyle w:val="Footer"/>
      <w:rPr>
        <w:lang w:val="de-DE"/>
      </w:rPr>
    </w:pPr>
    <w:r>
      <w:t xml:space="preserve">ECOThink: </w:t>
    </w:r>
    <w:r w:rsidRPr="00324C61">
      <w:t>KA210-VET-B934985F</w:t>
    </w:r>
    <w:r>
      <w:tab/>
    </w:r>
    <w:r>
      <w:tab/>
      <w:t>www.ecothink-hub.eu</w:t>
    </w:r>
  </w:p>
  <w:p w14:paraId="24A7335C" w14:textId="77777777" w:rsidR="002E1417" w:rsidRPr="002E1417" w:rsidRDefault="002E1417" w:rsidP="006146F2">
    <w:pPr>
      <w:pStyle w:val="Footer"/>
      <w:jc w:val="cen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0612D" w14:textId="77777777" w:rsidR="00822BBE" w:rsidRDefault="00822BBE" w:rsidP="002D2391">
      <w:r>
        <w:separator/>
      </w:r>
    </w:p>
  </w:footnote>
  <w:footnote w:type="continuationSeparator" w:id="0">
    <w:p w14:paraId="203EF646" w14:textId="77777777" w:rsidR="00822BBE" w:rsidRDefault="00822BBE"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BDFB" w14:textId="6E98BBD3" w:rsidR="007804AD" w:rsidRPr="00C77E30" w:rsidRDefault="0035714D" w:rsidP="00C77E30">
    <w:pPr>
      <w:pStyle w:val="Header"/>
    </w:pPr>
    <w:r w:rsidRPr="004B4E23">
      <w:rPr>
        <w:noProof/>
      </w:rPr>
      <w:drawing>
        <wp:anchor distT="0" distB="0" distL="114300" distR="114300" simplePos="0" relativeHeight="251662336" behindDoc="0" locked="0" layoutInCell="1" allowOverlap="1" wp14:anchorId="746A7CEB" wp14:editId="6711D30E">
          <wp:simplePos x="0" y="0"/>
          <wp:positionH relativeFrom="column">
            <wp:posOffset>2583712</wp:posOffset>
          </wp:positionH>
          <wp:positionV relativeFrom="paragraph">
            <wp:posOffset>-4516974</wp:posOffset>
          </wp:positionV>
          <wp:extent cx="751300" cy="8282517"/>
          <wp:effectExtent l="6350" t="0" r="0" b="0"/>
          <wp:wrapNone/>
          <wp:docPr id="89932389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6711DFFB" w:rsidR="007804AD" w:rsidRDefault="007804AD"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52A1F"/>
    <w:rsid w:val="00052A50"/>
    <w:rsid w:val="000564DE"/>
    <w:rsid w:val="00060B0A"/>
    <w:rsid w:val="0006465C"/>
    <w:rsid w:val="000A369C"/>
    <w:rsid w:val="000B1780"/>
    <w:rsid w:val="000B284A"/>
    <w:rsid w:val="000B39E2"/>
    <w:rsid w:val="000C03EA"/>
    <w:rsid w:val="000D0D37"/>
    <w:rsid w:val="000D1C94"/>
    <w:rsid w:val="000D269B"/>
    <w:rsid w:val="000E596A"/>
    <w:rsid w:val="000F08E1"/>
    <w:rsid w:val="000F3115"/>
    <w:rsid w:val="000F7BDF"/>
    <w:rsid w:val="001107C9"/>
    <w:rsid w:val="001152B7"/>
    <w:rsid w:val="001277B1"/>
    <w:rsid w:val="00131867"/>
    <w:rsid w:val="001324CE"/>
    <w:rsid w:val="0013673E"/>
    <w:rsid w:val="001418D6"/>
    <w:rsid w:val="00175528"/>
    <w:rsid w:val="00187C40"/>
    <w:rsid w:val="001912D9"/>
    <w:rsid w:val="001A1554"/>
    <w:rsid w:val="001A46FC"/>
    <w:rsid w:val="001B10E6"/>
    <w:rsid w:val="001B723E"/>
    <w:rsid w:val="001C1DEA"/>
    <w:rsid w:val="001C7B6B"/>
    <w:rsid w:val="001F09BA"/>
    <w:rsid w:val="002009C2"/>
    <w:rsid w:val="00202405"/>
    <w:rsid w:val="00213EA9"/>
    <w:rsid w:val="00227FBB"/>
    <w:rsid w:val="002506B5"/>
    <w:rsid w:val="0025297B"/>
    <w:rsid w:val="002618D5"/>
    <w:rsid w:val="0026640E"/>
    <w:rsid w:val="00267F40"/>
    <w:rsid w:val="00274C2F"/>
    <w:rsid w:val="0027647F"/>
    <w:rsid w:val="00276CE5"/>
    <w:rsid w:val="00285EB2"/>
    <w:rsid w:val="00290D00"/>
    <w:rsid w:val="002A4F56"/>
    <w:rsid w:val="002B486D"/>
    <w:rsid w:val="002D230C"/>
    <w:rsid w:val="002D2391"/>
    <w:rsid w:val="002D60AD"/>
    <w:rsid w:val="002D62C4"/>
    <w:rsid w:val="002E1417"/>
    <w:rsid w:val="002E3241"/>
    <w:rsid w:val="002E49F3"/>
    <w:rsid w:val="002E6300"/>
    <w:rsid w:val="002F790C"/>
    <w:rsid w:val="003135F3"/>
    <w:rsid w:val="00315E68"/>
    <w:rsid w:val="00320661"/>
    <w:rsid w:val="00320BFA"/>
    <w:rsid w:val="0032262E"/>
    <w:rsid w:val="003315BB"/>
    <w:rsid w:val="003322A6"/>
    <w:rsid w:val="00337BA5"/>
    <w:rsid w:val="0035714D"/>
    <w:rsid w:val="00365C73"/>
    <w:rsid w:val="00382082"/>
    <w:rsid w:val="00382440"/>
    <w:rsid w:val="003B39EC"/>
    <w:rsid w:val="003C4023"/>
    <w:rsid w:val="003D32A1"/>
    <w:rsid w:val="003D6369"/>
    <w:rsid w:val="003F057B"/>
    <w:rsid w:val="003F1E6A"/>
    <w:rsid w:val="00400B41"/>
    <w:rsid w:val="00401C19"/>
    <w:rsid w:val="004074D3"/>
    <w:rsid w:val="004219E5"/>
    <w:rsid w:val="00424AA5"/>
    <w:rsid w:val="004320B7"/>
    <w:rsid w:val="00444FB1"/>
    <w:rsid w:val="00450E59"/>
    <w:rsid w:val="004544A1"/>
    <w:rsid w:val="00455043"/>
    <w:rsid w:val="00455AAB"/>
    <w:rsid w:val="0046449D"/>
    <w:rsid w:val="00473D5F"/>
    <w:rsid w:val="00490BFB"/>
    <w:rsid w:val="0049124C"/>
    <w:rsid w:val="004A1AE8"/>
    <w:rsid w:val="004A239F"/>
    <w:rsid w:val="004C0CD6"/>
    <w:rsid w:val="004C1D49"/>
    <w:rsid w:val="004C4377"/>
    <w:rsid w:val="004F0375"/>
    <w:rsid w:val="005017D6"/>
    <w:rsid w:val="00506F55"/>
    <w:rsid w:val="00510DCE"/>
    <w:rsid w:val="00521CC5"/>
    <w:rsid w:val="00523476"/>
    <w:rsid w:val="00527313"/>
    <w:rsid w:val="005326C6"/>
    <w:rsid w:val="00546153"/>
    <w:rsid w:val="00551C9F"/>
    <w:rsid w:val="0057667E"/>
    <w:rsid w:val="00595AF9"/>
    <w:rsid w:val="005B610C"/>
    <w:rsid w:val="005C1E0A"/>
    <w:rsid w:val="005C2A16"/>
    <w:rsid w:val="005C3081"/>
    <w:rsid w:val="005D1AF5"/>
    <w:rsid w:val="005D2DBD"/>
    <w:rsid w:val="005E1AA5"/>
    <w:rsid w:val="005E4755"/>
    <w:rsid w:val="005F30DD"/>
    <w:rsid w:val="00600AF4"/>
    <w:rsid w:val="00614365"/>
    <w:rsid w:val="006146F2"/>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5448"/>
    <w:rsid w:val="007201B6"/>
    <w:rsid w:val="0073041A"/>
    <w:rsid w:val="007414D5"/>
    <w:rsid w:val="007442B4"/>
    <w:rsid w:val="00751F43"/>
    <w:rsid w:val="00761763"/>
    <w:rsid w:val="00762C00"/>
    <w:rsid w:val="007804AD"/>
    <w:rsid w:val="00786052"/>
    <w:rsid w:val="007A0597"/>
    <w:rsid w:val="007B622A"/>
    <w:rsid w:val="007C006B"/>
    <w:rsid w:val="007C051A"/>
    <w:rsid w:val="007D3B76"/>
    <w:rsid w:val="007E77E3"/>
    <w:rsid w:val="007F0D74"/>
    <w:rsid w:val="007F4BD5"/>
    <w:rsid w:val="008124CF"/>
    <w:rsid w:val="008145C8"/>
    <w:rsid w:val="00822BBE"/>
    <w:rsid w:val="00825B08"/>
    <w:rsid w:val="00825C7D"/>
    <w:rsid w:val="00827A07"/>
    <w:rsid w:val="00830A48"/>
    <w:rsid w:val="00831045"/>
    <w:rsid w:val="00835F6A"/>
    <w:rsid w:val="00841A25"/>
    <w:rsid w:val="0085103B"/>
    <w:rsid w:val="00854587"/>
    <w:rsid w:val="0085593A"/>
    <w:rsid w:val="00864D0B"/>
    <w:rsid w:val="00880B39"/>
    <w:rsid w:val="00883359"/>
    <w:rsid w:val="008864EA"/>
    <w:rsid w:val="008A0DC3"/>
    <w:rsid w:val="008A6156"/>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439"/>
    <w:rsid w:val="00922FB9"/>
    <w:rsid w:val="00952738"/>
    <w:rsid w:val="009570A2"/>
    <w:rsid w:val="0096746D"/>
    <w:rsid w:val="0098679B"/>
    <w:rsid w:val="009A2888"/>
    <w:rsid w:val="009A5906"/>
    <w:rsid w:val="009A6E16"/>
    <w:rsid w:val="009A7FB8"/>
    <w:rsid w:val="009B26D1"/>
    <w:rsid w:val="009B34ED"/>
    <w:rsid w:val="009B455B"/>
    <w:rsid w:val="009B4E3C"/>
    <w:rsid w:val="009E58D2"/>
    <w:rsid w:val="009F0125"/>
    <w:rsid w:val="009F5025"/>
    <w:rsid w:val="009F63E7"/>
    <w:rsid w:val="00A006B2"/>
    <w:rsid w:val="00A12A96"/>
    <w:rsid w:val="00A21E18"/>
    <w:rsid w:val="00A27AC5"/>
    <w:rsid w:val="00A406AD"/>
    <w:rsid w:val="00A40BCA"/>
    <w:rsid w:val="00A40F5C"/>
    <w:rsid w:val="00A421DD"/>
    <w:rsid w:val="00A4223C"/>
    <w:rsid w:val="00A43013"/>
    <w:rsid w:val="00A5200D"/>
    <w:rsid w:val="00A539C8"/>
    <w:rsid w:val="00A56750"/>
    <w:rsid w:val="00A57E49"/>
    <w:rsid w:val="00A75E51"/>
    <w:rsid w:val="00A83DD4"/>
    <w:rsid w:val="00A86E0F"/>
    <w:rsid w:val="00AA1D05"/>
    <w:rsid w:val="00AB2022"/>
    <w:rsid w:val="00AB62BC"/>
    <w:rsid w:val="00AC55BA"/>
    <w:rsid w:val="00AD11E7"/>
    <w:rsid w:val="00AD3F01"/>
    <w:rsid w:val="00AE1D4E"/>
    <w:rsid w:val="00AE7546"/>
    <w:rsid w:val="00AF05E3"/>
    <w:rsid w:val="00AF4829"/>
    <w:rsid w:val="00AF5F93"/>
    <w:rsid w:val="00AF6F04"/>
    <w:rsid w:val="00B005B4"/>
    <w:rsid w:val="00B125A0"/>
    <w:rsid w:val="00B21919"/>
    <w:rsid w:val="00B21D93"/>
    <w:rsid w:val="00B3302A"/>
    <w:rsid w:val="00B45A7F"/>
    <w:rsid w:val="00B46BD1"/>
    <w:rsid w:val="00B50DCD"/>
    <w:rsid w:val="00B545FE"/>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170E"/>
    <w:rsid w:val="00C5763E"/>
    <w:rsid w:val="00C7758C"/>
    <w:rsid w:val="00C77E30"/>
    <w:rsid w:val="00C87136"/>
    <w:rsid w:val="00C87F23"/>
    <w:rsid w:val="00C90D92"/>
    <w:rsid w:val="00C90F94"/>
    <w:rsid w:val="00C93514"/>
    <w:rsid w:val="00CA3C3E"/>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6EA"/>
    <w:rsid w:val="00DD2FDC"/>
    <w:rsid w:val="00DD4C42"/>
    <w:rsid w:val="00DD66EE"/>
    <w:rsid w:val="00DE28CF"/>
    <w:rsid w:val="00E13B88"/>
    <w:rsid w:val="00E31D4E"/>
    <w:rsid w:val="00E34D5A"/>
    <w:rsid w:val="00E51E1A"/>
    <w:rsid w:val="00E54270"/>
    <w:rsid w:val="00E56047"/>
    <w:rsid w:val="00E716F6"/>
    <w:rsid w:val="00E857DC"/>
    <w:rsid w:val="00E926F8"/>
    <w:rsid w:val="00EA002D"/>
    <w:rsid w:val="00EA2E64"/>
    <w:rsid w:val="00EA527B"/>
    <w:rsid w:val="00EB602C"/>
    <w:rsid w:val="00ED1FE3"/>
    <w:rsid w:val="00ED3963"/>
    <w:rsid w:val="00ED622A"/>
    <w:rsid w:val="00EE008B"/>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4644"/>
    <w:rsid w:val="00FF4B23"/>
    <w:rsid w:val="00FF5387"/>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First Element and Date"/>
</file>

<file path=customXml/item3.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2.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3.xml><?xml version="1.0" encoding="utf-8"?>
<ds:datastoreItem xmlns:ds="http://schemas.openxmlformats.org/officeDocument/2006/customXml" ds:itemID="{2CDBEF3B-3285-43F6-AC54-5F03EEA73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382</Words>
  <Characters>2956</Characters>
  <Application>Microsoft Office Word</Application>
  <DocSecurity>0</DocSecurity>
  <Lines>61</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docId:61CA1934DD482053094CF1EEA51489B8</cp:keywords>
  <dc:description/>
  <cp:lastModifiedBy>Thorsten Kliewe</cp:lastModifiedBy>
  <cp:revision>3</cp:revision>
  <cp:lastPrinted>2013-11-12T11:12:00Z</cp:lastPrinted>
  <dcterms:created xsi:type="dcterms:W3CDTF">2026-03-20T09:22:00Z</dcterms:created>
  <dcterms:modified xsi:type="dcterms:W3CDTF">2026-05-30T20:23:00Z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sl</vt:lpwstr>
  </property>
</Properties>
</file>