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5C781" w14:textId="758FDE15" w:rsidR="00114F43" w:rsidRDefault="00114F43" w:rsidP="00114F43">
      <w:pPr>
        <w:rPr>
          <w:noProof/>
        </w:rPr>
      </w:pPr>
      <w:r>
        <w:rPr>
          <w:noProof/>
          <w:lang w:bidi="sl-SI"/>
        </w:rPr>
        <w:drawing>
          <wp:anchor distT="0" distB="0" distL="114300" distR="114300" simplePos="0" relativeHeight="251680768" behindDoc="0" locked="0" layoutInCell="1" allowOverlap="1" wp14:anchorId="190C714E" wp14:editId="6FC28CA5">
            <wp:simplePos x="0" y="0"/>
            <wp:positionH relativeFrom="column">
              <wp:posOffset>-947390</wp:posOffset>
            </wp:positionH>
            <wp:positionV relativeFrom="paragraph">
              <wp:posOffset>-914223</wp:posOffset>
            </wp:positionV>
            <wp:extent cx="3074035" cy="3085465"/>
            <wp:effectExtent l="0" t="0" r="0" b="0"/>
            <wp:wrapNone/>
            <wp:docPr id="492134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074035" cy="308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2501FC0A" wp14:editId="3261B13C">
            <wp:simplePos x="0" y="0"/>
            <wp:positionH relativeFrom="column">
              <wp:posOffset>3356960</wp:posOffset>
            </wp:positionH>
            <wp:positionV relativeFrom="paragraph">
              <wp:posOffset>-151480</wp:posOffset>
            </wp:positionV>
            <wp:extent cx="2584529" cy="693683"/>
            <wp:effectExtent l="0" t="0" r="6350" b="0"/>
            <wp:wrapNone/>
            <wp:docPr id="1246198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529" cy="6936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E6DE48" w14:textId="2B893264" w:rsidR="00006A8B" w:rsidRPr="00324C61" w:rsidRDefault="00E275AA" w:rsidP="00006A8B">
      <w:r>
        <w:rPr>
          <w:noProof/>
          <w:lang w:bidi="sl-SI"/>
        </w:rPr>
        <mc:AlternateContent>
          <mc:Choice Requires="wps">
            <w:drawing>
              <wp:anchor distT="0" distB="0" distL="114300" distR="114300" simplePos="0" relativeHeight="251687936" behindDoc="0" locked="0" layoutInCell="1" allowOverlap="1" wp14:anchorId="5C59193E" wp14:editId="067FFD1B">
                <wp:simplePos x="0" y="0"/>
                <wp:positionH relativeFrom="margin">
                  <wp:posOffset>-97538</wp:posOffset>
                </wp:positionH>
                <wp:positionV relativeFrom="paragraph">
                  <wp:posOffset>6542046</wp:posOffset>
                </wp:positionV>
                <wp:extent cx="5958840" cy="1138686"/>
                <wp:effectExtent l="0" t="0" r="3810" b="4445"/>
                <wp:wrapNone/>
                <wp:docPr id="1721325265" name="Text Box 2"/>
                <wp:cNvGraphicFramePr/>
                <a:graphic xmlns:a="http://schemas.openxmlformats.org/drawingml/2006/main">
                  <a:graphicData uri="http://schemas.microsoft.com/office/word/2010/wordprocessingShape">
                    <wps:wsp>
                      <wps:cNvSpPr txBox="1"/>
                      <wps:spPr>
                        <a:xfrm>
                          <a:off x="0" y="0"/>
                          <a:ext cx="5958840" cy="1138686"/>
                        </a:xfrm>
                        <a:prstGeom prst="rect">
                          <a:avLst/>
                        </a:prstGeom>
                        <a:solidFill>
                          <a:schemeClr val="lt1"/>
                        </a:solidFill>
                        <a:ln w="6350">
                          <a:noFill/>
                        </a:ln>
                      </wps:spPr>
                      <wps:txbx>
                        <w:txbxContent>
                          <w:p w14:paraId="322341F8" w14:textId="3B721248" w:rsidR="000B4425" w:rsidRDefault="000B4425" w:rsidP="00E275AA">
                            <w:pPr>
                              <w:spacing w:before="0" w:after="0"/>
                              <w:jc w:val="center"/>
                            </w:pPr>
                            <w:r w:rsidRPr="00324C61">
                              <w:t>This project has received support from the European Commission under the Erasmus+ programme. The opinions and views expressed are solely those of the European Union and do not represent the official position of the European Union. Neither the European Union nor the European Commission can be held responsible for them</w:t>
                            </w:r>
                            <w:r w:rsidR="00E275AA">
                              <w:br/>
                            </w:r>
                            <w:r w:rsidR="00E275AA">
                              <w:br/>
                            </w:r>
                            <w:r w:rsidR="00E275AA" w:rsidRPr="00324C61">
                              <w:t>KA210-VET-B934985F</w:t>
                            </w:r>
                          </w:p>
                          <w:p w14:paraId="0A6ABC4E" w14:textId="77777777" w:rsidR="000B4425" w:rsidRDefault="000B4425" w:rsidP="00E275A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59193E" id="_x0000_t202" coordsize="21600,21600" o:spt="202" path="m,l,21600r21600,l21600,xe">
                <v:stroke joinstyle="miter"/>
                <v:path gradientshapeok="t" o:connecttype="rect"/>
              </v:shapetype>
              <v:shape id="Text Box 2" o:spid="_x0000_s1026" type="#_x0000_t202" style="position:absolute;margin-left:-7.7pt;margin-top:515.1pt;width:469.2pt;height:89.65pt;z-index:2516879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" fillcolor="white [3201]" stroked="f" strokeweight=".5pt">
                <v:textbox>
                  <w:txbxContent>
                    <w:p w14:paraId="322341F8" w14:textId="3B721248" w:rsidR="000B4425" w:rsidRDefault="000B4425" w:rsidP="00E275AA">
                      <w:pPr>
                        <w:spacing w:before="0" w:after="0"/>
                        <w:jc w:val="center"/>
                      </w:pPr>
                      <w:r w:rsidRPr="00324C61">
                        <w:t>This project has received support from the European Commission under the Erasmus+ programme. The opinions and views expressed are solely those of the European Union and do not represent the official position of the European Union. Neither the European Union nor the European Commission can be held responsible for them</w:t>
                      </w:r>
                      <w:r w:rsidR="00E275AA">
                        <w:br/>
                      </w:r>
                      <w:r w:rsidR="00E275AA">
                        <w:br/>
                      </w:r>
                      <w:r w:rsidR="00E275AA" w:rsidRPr="00324C61">
                        <w:t>KA210-VET-B934985F</w:t>
                      </w:r>
                    </w:p>
                    <w:p w14:paraId="0A6ABC4E" w14:textId="77777777" w:rsidR="000B4425" w:rsidRDefault="000B4425" w:rsidP="00E275AA">
                      <w:pPr>
                        <w:jc w:val="center"/>
                      </w:pPr>
                    </w:p>
                  </w:txbxContent>
                </v:textbox>
                <w10:wrap anchorx="margin"/>
              </v:shape>
            </w:pict>
          </mc:Fallback>
        </mc:AlternateContent>
      </w:r>
      <w:r w:rsidR="000B4425">
        <w:rPr>
          <w:noProof/>
        </w:rPr>
        <mc:AlternateContent>
          <mc:Choice Requires="wpg">
            <w:drawing>
              <wp:anchor distT="0" distB="0" distL="114300" distR="114300" simplePos="0" relativeHeight="251683840" behindDoc="0" locked="0" layoutInCell="1" allowOverlap="1" wp14:anchorId="701924F1" wp14:editId="4DEF0C54">
                <wp:simplePos x="0" y="0"/>
                <wp:positionH relativeFrom="column">
                  <wp:posOffset>-152400</wp:posOffset>
                </wp:positionH>
                <wp:positionV relativeFrom="paragraph">
                  <wp:posOffset>8069865</wp:posOffset>
                </wp:positionV>
                <wp:extent cx="6139815" cy="648970"/>
                <wp:effectExtent l="0" t="0" r="0" b="0"/>
                <wp:wrapNone/>
                <wp:docPr id="2054123747" name="Group 40"/>
                <wp:cNvGraphicFramePr/>
                <a:graphic xmlns:a="http://schemas.openxmlformats.org/drawingml/2006/main">
                  <a:graphicData uri="http://schemas.microsoft.com/office/word/2010/wordprocessingGroup">
                    <wpg:wgp>
                      <wpg:cNvGrpSpPr/>
                      <wpg:grpSpPr>
                        <a:xfrm>
                          <a:off x="0" y="0"/>
                          <a:ext cx="6139815" cy="648970"/>
                          <a:chOff x="0" y="0"/>
                          <a:chExt cx="6140275" cy="648970"/>
                        </a:xfrm>
                      </wpg:grpSpPr>
                      <pic:pic xmlns:pic="http://schemas.openxmlformats.org/drawingml/2006/picture">
                        <pic:nvPicPr>
                          <pic:cNvPr id="1428274506" name="Picture 36" descr="A blue letter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141890"/>
                            <a:ext cx="1880870" cy="381635"/>
                          </a:xfrm>
                          <a:prstGeom prst="rect">
                            <a:avLst/>
                          </a:prstGeom>
                        </pic:spPr>
                      </pic:pic>
                      <pic:pic xmlns:pic="http://schemas.openxmlformats.org/drawingml/2006/picture">
                        <pic:nvPicPr>
                          <pic:cNvPr id="1814294702" name="Picture 34" descr="A green logo with black background&#10;&#10;AI-generated content may be incorr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459421" y="126124"/>
                            <a:ext cx="1814830" cy="441960"/>
                          </a:xfrm>
                          <a:prstGeom prst="rect">
                            <a:avLst/>
                          </a:prstGeom>
                        </pic:spPr>
                      </pic:pic>
                      <pic:pic xmlns:pic="http://schemas.openxmlformats.org/drawingml/2006/picture">
                        <pic:nvPicPr>
                          <pic:cNvPr id="358078422" name="Picture 35" descr="A logo with white letters&#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4871545" y="0"/>
                            <a:ext cx="1268730" cy="648970"/>
                          </a:xfrm>
                          <a:prstGeom prst="rect">
                            <a:avLst/>
                          </a:prstGeom>
                        </pic:spPr>
                      </pic:pic>
                    </wpg:wgp>
                  </a:graphicData>
                </a:graphic>
              </wp:anchor>
            </w:drawing>
          </mc:Choice>
          <mc:Fallback>
            <w:pict>
              <v:group w14:anchorId="00413EA7" id="Group 40" o:spid="_x0000_s1026" style="position:absolute;margin-left:-12pt;margin-top:635.4pt;width:483.45pt;height:51.1pt;z-index:251683840" coordsize="61402,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 blue letter on a black background&#10;&#10;AI-generated content may be incorrect." style="position:absolute;top:1418;width:18808;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">
                  <v:imagedata r:id="rId16" o:title="A blue letter on a black background&#10;&#10;AI-generated content may be incorrect"/>
                </v:shape>
                <v:shape id="Picture 34" o:spid="_x0000_s1028" type="#_x0000_t75" alt="A green logo with black background&#10;&#10;AI-generated content may be incorrect." style="position:absolute;left:24594;top:1261;width:18148;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">
                  <v:imagedata r:id="rId17" o:title="A green logo with black background&#10;&#10;AI-generated content may be incorrect"/>
                </v:shape>
                <v:shape id="Picture 35" o:spid="_x0000_s1029" type="#_x0000_t75" alt="A logo with white letters&#10;&#10;AI-generated content may be incorrect." style="position:absolute;left:48715;width:12687;height:6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">
                  <v:imagedata r:id="rId18" o:title="A logo with white letters&#10;&#10;AI-generated content may be incorrect"/>
                </v:shape>
              </v:group>
            </w:pict>
          </mc:Fallback>
        </mc:AlternateContent>
      </w:r>
      <w:r w:rsidR="000B4425">
        <w:rPr>
          <w:noProof/>
          <w:lang w:bidi="sl-SI"/>
        </w:rPr>
        <mc:AlternateContent>
          <mc:Choice Requires="wps">
            <w:drawing>
              <wp:anchor distT="0" distB="0" distL="114300" distR="114300" simplePos="0" relativeHeight="251679744" behindDoc="0" locked="0" layoutInCell="1" allowOverlap="1" wp14:anchorId="6B63A531" wp14:editId="211DB78E">
                <wp:simplePos x="0" y="0"/>
                <wp:positionH relativeFrom="column">
                  <wp:posOffset>-868264</wp:posOffset>
                </wp:positionH>
                <wp:positionV relativeFrom="paragraph">
                  <wp:posOffset>2143169</wp:posOffset>
                </wp:positionV>
                <wp:extent cx="7540625" cy="3153103"/>
                <wp:effectExtent l="0" t="0" r="0" b="0"/>
                <wp:wrapNone/>
                <wp:docPr id="2086289136" name="Text Box 36"/>
                <wp:cNvGraphicFramePr/>
                <a:graphic xmlns:a="http://schemas.openxmlformats.org/drawingml/2006/main">
                  <a:graphicData uri="http://schemas.microsoft.com/office/word/2010/wordprocessingShape">
                    <wps:wsp>
                      <wps:cNvSpPr txBox="1"/>
                      <wps:spPr>
                        <a:xfrm>
                          <a:off x="0" y="0"/>
                          <a:ext cx="7540625" cy="3153103"/>
                        </a:xfrm>
                        <a:prstGeom prst="rect">
                          <a:avLst/>
                        </a:prstGeom>
                        <a:noFill/>
                        <a:ln w="6350">
                          <a:noFill/>
                        </a:ln>
                      </wps:spPr>
                      <wps:txbx>
                        <w:txbxContent>
                          <w:p w14:paraId="7A6C3F46" w14:textId="77777777" w:rsidR="00114F43" w:rsidRDefault="00114F43" w:rsidP="00114F43">
                            <w:pPr>
                              <w:rPr>
                                <w:noProof/>
                              </w:rPr>
                            </w:pPr>
                          </w:p>
                          <w:p w14:paraId="25C450AD" w14:textId="1A65274B" w:rsidR="00114F43" w:rsidRPr="00114F43" w:rsidRDefault="000B4425" w:rsidP="00114F43">
                            <w:pPr>
                              <w:pStyle w:val="Title"/>
                              <w:rPr>
                                <w:caps w:val="0"/>
                                <w:sz w:val="96"/>
                                <w:szCs w:val="96"/>
                              </w:rPr>
                            </w:pPr>
                            <w:r>
                              <w:rPr>
                                <w:caps w:val="0"/>
                                <w:sz w:val="96"/>
                                <w:szCs w:val="96"/>
                              </w:rPr>
                              <w:t xml:space="preserve">Worksheets </w:t>
                            </w:r>
                            <w:r w:rsidR="00327833">
                              <w:rPr>
                                <w:caps w:val="0"/>
                                <w:sz w:val="96"/>
                                <w:szCs w:val="96"/>
                              </w:rPr>
                              <w:t>4</w:t>
                            </w:r>
                          </w:p>
                          <w:p w14:paraId="6485F20F" w14:textId="398DD4BE" w:rsidR="000B4425" w:rsidRDefault="00327833" w:rsidP="000B4425">
                            <w:pPr>
                              <w:pStyle w:val="Subtitle"/>
                            </w:pPr>
                            <w:r w:rsidRPr="00327833">
                              <w:t xml:space="preserve">DETERMINING THE ENVIRONMENTAL </w:t>
                            </w:r>
                            <w:r>
                              <w:br/>
                            </w:r>
                            <w:r w:rsidRPr="00327833">
                              <w:t>ASPECTS OF A PRODUCT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63A531" id="Text Box 36" o:spid="_x0000_s1027" type="#_x0000_t202" style="position:absolute;margin-left:-68.35pt;margin-top:168.75pt;width:593.75pt;height:248.3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" filled="f" stroked="f" strokeweight=".5pt">
                <v:textbox>
                  <w:txbxContent>
                    <w:p w14:paraId="7A6C3F46" w14:textId="77777777" w:rsidR="00114F43" w:rsidRDefault="00114F43" w:rsidP="00114F43">
                      <w:pPr>
                        <w:rPr>
                          <w:noProof/>
                        </w:rPr>
                      </w:pPr>
                    </w:p>
                    <w:p w14:paraId="25C450AD" w14:textId="1A65274B" w:rsidR="00114F43" w:rsidRPr="00114F43" w:rsidRDefault="000B4425" w:rsidP="00114F43">
                      <w:pPr>
                        <w:pStyle w:val="Title"/>
                        <w:rPr>
                          <w:caps w:val="0"/>
                          <w:sz w:val="96"/>
                          <w:szCs w:val="96"/>
                        </w:rPr>
                      </w:pPr>
                      <w:r>
                        <w:rPr>
                          <w:caps w:val="0"/>
                          <w:sz w:val="96"/>
                          <w:szCs w:val="96"/>
                        </w:rPr>
                        <w:t xml:space="preserve">Worksheets </w:t>
                      </w:r>
                      <w:r w:rsidR="00327833">
                        <w:rPr>
                          <w:caps w:val="0"/>
                          <w:sz w:val="96"/>
                          <w:szCs w:val="96"/>
                        </w:rPr>
                        <w:t>4</w:t>
                      </w:r>
                    </w:p>
                    <w:p w14:paraId="6485F20F" w14:textId="398DD4BE" w:rsidR="000B4425" w:rsidRDefault="00327833" w:rsidP="000B4425">
                      <w:pPr>
                        <w:pStyle w:val="Subtitle"/>
                      </w:pPr>
                      <w:r w:rsidRPr="00327833">
                        <w:t xml:space="preserve">DETERMINING THE ENVIRONMENTAL </w:t>
                      </w:r>
                      <w:r>
                        <w:br/>
                      </w:r>
                      <w:r w:rsidRPr="00327833">
                        <w:t>ASPECTS OF A PRODUCT</w:t>
                      </w:r>
                    </w:p>
                  </w:txbxContent>
                </v:textbox>
              </v:shape>
            </w:pict>
          </mc:Fallback>
        </mc:AlternateContent>
      </w:r>
      <w:r w:rsidR="000B4425">
        <w:rPr>
          <w:noProof/>
        </w:rPr>
        <w:drawing>
          <wp:anchor distT="0" distB="0" distL="114300" distR="114300" simplePos="0" relativeHeight="251682816" behindDoc="0" locked="0" layoutInCell="1" allowOverlap="1" wp14:anchorId="3DE28B18" wp14:editId="2EDBE273">
            <wp:simplePos x="0" y="0"/>
            <wp:positionH relativeFrom="margin">
              <wp:align>center</wp:align>
            </wp:positionH>
            <wp:positionV relativeFrom="paragraph">
              <wp:posOffset>5935279</wp:posOffset>
            </wp:positionV>
            <wp:extent cx="2696210" cy="567055"/>
            <wp:effectExtent l="0" t="0" r="8890" b="4445"/>
            <wp:wrapNone/>
            <wp:docPr id="2030066676"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114F43">
        <w:rPr>
          <w:noProof/>
          <w:lang w:bidi="sl-SI"/>
        </w:rPr>
        <w:br w:type="page"/>
      </w:r>
    </w:p>
    <w:p w14:paraId="2E1DDCAC" w14:textId="77777777" w:rsidR="001C4133" w:rsidRDefault="001C4133" w:rsidP="00006A8B">
      <w:pPr>
        <w:sectPr w:rsidR="001C4133" w:rsidSect="00924735">
          <w:headerReference w:type="default" r:id="rId20"/>
          <w:footerReference w:type="default" r:id="rId21"/>
          <w:headerReference w:type="first" r:id="rId22"/>
          <w:pgSz w:w="11906" w:h="16838"/>
          <w:pgMar w:top="1417" w:right="1417" w:bottom="1417" w:left="1417" w:header="708" w:footer="223" w:gutter="0"/>
          <w:cols w:space="708"/>
          <w:titlePg/>
          <w:docGrid w:linePitch="360"/>
        </w:sectPr>
      </w:pPr>
    </w:p>
    <w:p w14:paraId="5C11B115" w14:textId="77777777" w:rsidR="0032262E" w:rsidRPr="00213EA9" w:rsidRDefault="0096746D" w:rsidP="0027647F">
      <w:pPr>
        <w:pStyle w:val="Heading1"/>
      </w:pPr>
      <w:bookmarkStart w:id="0" w:name="_Toc206262337"/>
      <w:bookmarkStart w:id="1" w:name="_Toc210328747"/>
      <w:bookmarkStart w:id="2" w:name="_Toc224890269"/>
      <w:r w:rsidRPr="00213EA9">
        <w:lastRenderedPageBreak/>
        <w:t>Worksheets 4: Determining the environmental aspects of a product</w:t>
      </w:r>
      <w:bookmarkEnd w:id="0"/>
      <w:bookmarkEnd w:id="1"/>
      <w:bookmarkEnd w:id="2"/>
    </w:p>
    <w:p w14:paraId="5C11B116" w14:textId="77777777" w:rsidR="0032262E" w:rsidRPr="00213EA9" w:rsidRDefault="0096746D" w:rsidP="00F05797">
      <w:pPr>
        <w:pStyle w:val="Heading2"/>
      </w:pPr>
      <w:bookmarkStart w:id="3" w:name="_Toc224890270"/>
      <w:r w:rsidRPr="00213EA9">
        <w:rPr>
          <w:rStyle w:val="hps"/>
          <w:rFonts w:ascii="Raleway" w:hAnsi="Raleway"/>
          <w:bCs/>
        </w:rPr>
        <w:t>Worksheets 4.1: Choose an Environmental Impact Analysis Tool</w:t>
      </w:r>
      <w:bookmarkEnd w:id="3"/>
    </w:p>
    <w:p w14:paraId="5C11B117" w14:textId="1545849F" w:rsidR="0032262E" w:rsidRPr="00213EA9" w:rsidRDefault="0032262E" w:rsidP="002D2391">
      <w:r w:rsidRPr="00213EA9">
        <w:t>Review the differences between the MECO matrix</w:t>
      </w:r>
      <w:r w:rsidR="00D80C98">
        <w:t xml:space="preserve"> and</w:t>
      </w:r>
      <w:r w:rsidRPr="00213EA9">
        <w:t xml:space="preserve"> Eco-indicators, and </w:t>
      </w:r>
      <w:r w:rsidR="00400B41">
        <w:t>complete</w:t>
      </w:r>
      <w:r w:rsidRPr="00213EA9">
        <w:t xml:space="preserve"> </w:t>
      </w:r>
      <w:r w:rsidR="00DE28CF">
        <w:t xml:space="preserve">a </w:t>
      </w:r>
      <w:r w:rsidRPr="00213EA9">
        <w:t xml:space="preserve">computer-aided LCA analysis, and list or consider their advantages and disadvantages. Based on the recommendations for </w:t>
      </w:r>
      <w:r w:rsidR="00B545FE" w:rsidRPr="00213EA9">
        <w:t>using</w:t>
      </w:r>
      <w:r w:rsidRPr="00213EA9">
        <w:t xml:space="preserve"> the MECO matrix, Eco-indicators or a complete LCA analysis, choose the appropriate </w:t>
      </w:r>
      <w:r w:rsidR="00A40F5C" w:rsidRPr="00213EA9">
        <w:rPr>
          <w:rStyle w:val="hps"/>
          <w:bCs/>
        </w:rPr>
        <w:t xml:space="preserve">tool </w:t>
      </w:r>
      <w:r w:rsidR="00F72E32" w:rsidRPr="00213EA9">
        <w:t>for environmental impact analysis.</w:t>
      </w:r>
    </w:p>
    <w:tbl>
      <w:tblPr>
        <w:tblStyle w:val="LightList-Accent3"/>
        <w:tblW w:w="0" w:type="auto"/>
        <w:tblLook w:val="04A0" w:firstRow="1" w:lastRow="0" w:firstColumn="1" w:lastColumn="0" w:noHBand="0" w:noVBand="1"/>
      </w:tblPr>
      <w:tblGrid>
        <w:gridCol w:w="8647"/>
      </w:tblGrid>
      <w:tr w:rsidR="00F72E32" w:rsidRPr="00213EA9" w14:paraId="5C11B119" w14:textId="77777777" w:rsidTr="00400B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5C11B118" w14:textId="77777777" w:rsidR="00F72E32" w:rsidRPr="00213EA9" w:rsidRDefault="00F72E32" w:rsidP="002D2391">
            <w:r w:rsidRPr="00213EA9">
              <w:t xml:space="preserve">Selected </w:t>
            </w:r>
            <w:r w:rsidR="00A40F5C" w:rsidRPr="00213EA9">
              <w:rPr>
                <w:rStyle w:val="hps"/>
                <w:bCs w:val="0"/>
              </w:rPr>
              <w:t xml:space="preserve">Environmental </w:t>
            </w:r>
            <w:r w:rsidRPr="00213EA9">
              <w:t>Impact Analysis Tool</w:t>
            </w:r>
          </w:p>
        </w:tc>
      </w:tr>
      <w:tr w:rsidR="00F72E32" w:rsidRPr="00213EA9" w14:paraId="5C11B11B" w14:textId="77777777" w:rsidTr="00400B41">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8647" w:type="dxa"/>
          </w:tcPr>
          <w:p w14:paraId="5C11B11A" w14:textId="77777777" w:rsidR="00F72E32" w:rsidRPr="00213EA9" w:rsidRDefault="00F72E32" w:rsidP="002D2391">
            <w:r w:rsidRPr="00213EA9">
              <w:t>Reasons</w:t>
            </w:r>
          </w:p>
        </w:tc>
      </w:tr>
    </w:tbl>
    <w:p w14:paraId="5C11B11C" w14:textId="77777777" w:rsidR="0032262E" w:rsidRPr="00213EA9" w:rsidRDefault="0096746D" w:rsidP="00F05797">
      <w:pPr>
        <w:pStyle w:val="Heading2"/>
        <w:rPr>
          <w:rStyle w:val="hps"/>
          <w:rFonts w:ascii="Raleway" w:hAnsi="Raleway"/>
        </w:rPr>
      </w:pPr>
      <w:bookmarkStart w:id="4" w:name="_Toc224890271"/>
      <w:r w:rsidRPr="00213EA9">
        <w:rPr>
          <w:rStyle w:val="hps"/>
          <w:rFonts w:ascii="Raleway" w:hAnsi="Raleway"/>
          <w:bCs/>
        </w:rPr>
        <w:t xml:space="preserve">Worksheets </w:t>
      </w:r>
      <w:r w:rsidR="0032262E" w:rsidRPr="00213EA9">
        <w:rPr>
          <w:rStyle w:val="hps"/>
          <w:rFonts w:ascii="Raleway" w:hAnsi="Raleway"/>
        </w:rPr>
        <w:t>4.2: Define the purpose and scope of the environmental impact analysis</w:t>
      </w:r>
      <w:bookmarkEnd w:id="4"/>
    </w:p>
    <w:p w14:paraId="5C11B11D" w14:textId="6288197F" w:rsidR="0032262E" w:rsidRPr="00213EA9" w:rsidRDefault="00F72E32" w:rsidP="002D2391">
      <w:pPr>
        <w:rPr>
          <w:rStyle w:val="hps"/>
        </w:rPr>
      </w:pPr>
      <w:r w:rsidRPr="00213EA9">
        <w:rPr>
          <w:rStyle w:val="hps"/>
        </w:rPr>
        <w:t xml:space="preserve">Specify the purpose of the analysis, the </w:t>
      </w:r>
      <w:r w:rsidR="00B545FE" w:rsidRPr="00213EA9">
        <w:rPr>
          <w:rStyle w:val="hps"/>
        </w:rPr>
        <w:t>complexity level</w:t>
      </w:r>
      <w:r w:rsidR="00400B41">
        <w:rPr>
          <w:rStyle w:val="hps"/>
        </w:rPr>
        <w:t>, and the product's name</w:t>
      </w:r>
      <w:r w:rsidRPr="00213EA9">
        <w:rPr>
          <w:rStyle w:val="hps"/>
        </w:rPr>
        <w:t xml:space="preserve"> under consideration. Also specify the purpose of communicating the results.</w:t>
      </w:r>
    </w:p>
    <w:tbl>
      <w:tblPr>
        <w:tblStyle w:val="GridTable5Dark-Accent3"/>
        <w:tblW w:w="9775" w:type="dxa"/>
        <w:tblLook w:val="0480" w:firstRow="0" w:lastRow="0" w:firstColumn="1" w:lastColumn="0" w:noHBand="0" w:noVBand="1"/>
      </w:tblPr>
      <w:tblGrid>
        <w:gridCol w:w="1920"/>
        <w:gridCol w:w="402"/>
        <w:gridCol w:w="6178"/>
        <w:gridCol w:w="1275"/>
      </w:tblGrid>
      <w:tr w:rsidR="00F72E32" w:rsidRPr="00D80C98" w14:paraId="5C11B122"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1E" w14:textId="77777777" w:rsidR="00F72E32" w:rsidRPr="00D80C98" w:rsidRDefault="00F72E32" w:rsidP="00D80C98">
            <w:pPr>
              <w:keepNext/>
              <w:rPr>
                <w:rStyle w:val="hps"/>
              </w:rPr>
            </w:pPr>
          </w:p>
        </w:tc>
        <w:tc>
          <w:tcPr>
            <w:tcW w:w="402" w:type="dxa"/>
          </w:tcPr>
          <w:p w14:paraId="5C11B11F" w14:textId="77777777" w:rsidR="00F72E32" w:rsidRPr="00D80C98" w:rsidRDefault="00F72E32" w:rsidP="00D80C98">
            <w:pPr>
              <w:keepNext/>
              <w:cnfStyle w:val="000000100000" w:firstRow="0" w:lastRow="0" w:firstColumn="0" w:lastColumn="0" w:oddVBand="0" w:evenVBand="0" w:oddHBand="1" w:evenHBand="0" w:firstRowFirstColumn="0" w:firstRowLastColumn="0" w:lastRowFirstColumn="0" w:lastRowLastColumn="0"/>
              <w:rPr>
                <w:rStyle w:val="hps"/>
                <w:b/>
                <w:bCs/>
              </w:rPr>
            </w:pPr>
          </w:p>
        </w:tc>
        <w:tc>
          <w:tcPr>
            <w:tcW w:w="6178" w:type="dxa"/>
          </w:tcPr>
          <w:p w14:paraId="5C11B120" w14:textId="77777777" w:rsidR="00F72E32" w:rsidRPr="00D80C98" w:rsidRDefault="00F72E32" w:rsidP="00D80C98">
            <w:pPr>
              <w:keepNext/>
              <w:cnfStyle w:val="000000100000" w:firstRow="0" w:lastRow="0" w:firstColumn="0" w:lastColumn="0" w:oddVBand="0" w:evenVBand="0" w:oddHBand="1" w:evenHBand="0" w:firstRowFirstColumn="0" w:firstRowLastColumn="0" w:lastRowFirstColumn="0" w:lastRowLastColumn="0"/>
              <w:rPr>
                <w:rStyle w:val="hps"/>
                <w:b/>
                <w:bCs/>
              </w:rPr>
            </w:pPr>
          </w:p>
        </w:tc>
        <w:tc>
          <w:tcPr>
            <w:tcW w:w="1275" w:type="dxa"/>
          </w:tcPr>
          <w:p w14:paraId="5C11B121" w14:textId="77777777" w:rsidR="00F72E32" w:rsidRPr="00D80C98"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b/>
                <w:bCs/>
              </w:rPr>
            </w:pPr>
            <w:r w:rsidRPr="00D80C98">
              <w:rPr>
                <w:rStyle w:val="hps"/>
                <w:b/>
                <w:bCs/>
              </w:rPr>
              <w:t>YES / NO</w:t>
            </w:r>
          </w:p>
        </w:tc>
      </w:tr>
      <w:tr w:rsidR="00450E59" w:rsidRPr="00213EA9" w14:paraId="5C11B127"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23" w14:textId="77777777" w:rsidR="00450E59" w:rsidRPr="00213EA9" w:rsidRDefault="00450E59" w:rsidP="00D80C98">
            <w:pPr>
              <w:keepNext/>
              <w:rPr>
                <w:rStyle w:val="hps"/>
              </w:rPr>
            </w:pPr>
            <w:r w:rsidRPr="00213EA9">
              <w:rPr>
                <w:rStyle w:val="hps"/>
              </w:rPr>
              <w:t>Purpose of the study</w:t>
            </w:r>
          </w:p>
        </w:tc>
        <w:tc>
          <w:tcPr>
            <w:tcW w:w="402" w:type="dxa"/>
          </w:tcPr>
          <w:p w14:paraId="5C11B124"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25" w14:textId="1AE567DC"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Overview of opportunities for improvement in the product life</w:t>
            </w:r>
            <w:r w:rsidR="00B545FE" w:rsidRPr="00213EA9">
              <w:rPr>
                <w:rStyle w:val="hps"/>
              </w:rPr>
              <w:t>-</w:t>
            </w:r>
            <w:r w:rsidRPr="00213EA9">
              <w:rPr>
                <w:rStyle w:val="hps"/>
              </w:rPr>
              <w:t>cycle</w:t>
            </w:r>
          </w:p>
        </w:tc>
        <w:tc>
          <w:tcPr>
            <w:tcW w:w="1275" w:type="dxa"/>
          </w:tcPr>
          <w:p w14:paraId="5C11B126"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2C"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28" w14:textId="77777777" w:rsidR="00450E59" w:rsidRPr="00213EA9" w:rsidRDefault="00450E59" w:rsidP="00D80C98">
            <w:pPr>
              <w:keepNext/>
              <w:rPr>
                <w:rStyle w:val="hps"/>
              </w:rPr>
            </w:pPr>
          </w:p>
        </w:tc>
        <w:tc>
          <w:tcPr>
            <w:tcW w:w="402" w:type="dxa"/>
          </w:tcPr>
          <w:p w14:paraId="5C11B129"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2A"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Overview of the activities in the product life cycle that contribute most to environmental impacts</w:t>
            </w:r>
          </w:p>
        </w:tc>
        <w:tc>
          <w:tcPr>
            <w:tcW w:w="1275" w:type="dxa"/>
          </w:tcPr>
          <w:p w14:paraId="5C11B12B"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r w:rsidR="00450E59" w:rsidRPr="00213EA9" w14:paraId="5C11B131"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2D" w14:textId="77777777" w:rsidR="00450E59" w:rsidRPr="00213EA9" w:rsidRDefault="00450E59" w:rsidP="00D80C98">
            <w:pPr>
              <w:keepNext/>
              <w:rPr>
                <w:rStyle w:val="hps"/>
              </w:rPr>
            </w:pPr>
          </w:p>
        </w:tc>
        <w:tc>
          <w:tcPr>
            <w:tcW w:w="402" w:type="dxa"/>
          </w:tcPr>
          <w:p w14:paraId="5C11B12E"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2F"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Analysis of the environmental consequences of changes in certain processes in the life cycle of a product</w:t>
            </w:r>
          </w:p>
        </w:tc>
        <w:tc>
          <w:tcPr>
            <w:tcW w:w="1275" w:type="dxa"/>
          </w:tcPr>
          <w:p w14:paraId="5C11B130"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36"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32" w14:textId="77777777" w:rsidR="00450E59" w:rsidRPr="00213EA9" w:rsidRDefault="00450E59" w:rsidP="00D80C98">
            <w:pPr>
              <w:keepNext/>
              <w:rPr>
                <w:rStyle w:val="hps"/>
              </w:rPr>
            </w:pPr>
          </w:p>
        </w:tc>
        <w:tc>
          <w:tcPr>
            <w:tcW w:w="402" w:type="dxa"/>
          </w:tcPr>
          <w:p w14:paraId="5C11B133"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34"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Analysis of the environmental consequences of using secondary recycled materials instead of using primary raw materials</w:t>
            </w:r>
          </w:p>
        </w:tc>
        <w:tc>
          <w:tcPr>
            <w:tcW w:w="1275" w:type="dxa"/>
          </w:tcPr>
          <w:p w14:paraId="5C11B135"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r w:rsidR="00450E59" w:rsidRPr="00213EA9" w14:paraId="5C11B13B"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37" w14:textId="77777777" w:rsidR="00450E59" w:rsidRPr="00213EA9" w:rsidRDefault="00450E59" w:rsidP="00D80C98">
            <w:pPr>
              <w:keepNext/>
              <w:rPr>
                <w:rStyle w:val="hps"/>
              </w:rPr>
            </w:pPr>
          </w:p>
        </w:tc>
        <w:tc>
          <w:tcPr>
            <w:tcW w:w="402" w:type="dxa"/>
          </w:tcPr>
          <w:p w14:paraId="5C11B138"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39"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[Other...]</w:t>
            </w:r>
          </w:p>
        </w:tc>
        <w:tc>
          <w:tcPr>
            <w:tcW w:w="1275" w:type="dxa"/>
          </w:tcPr>
          <w:p w14:paraId="5C11B13A"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40"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3C" w14:textId="77777777" w:rsidR="00450E59" w:rsidRPr="00213EA9" w:rsidRDefault="00450E59" w:rsidP="00D80C98">
            <w:pPr>
              <w:keepNext/>
              <w:rPr>
                <w:rStyle w:val="hps"/>
              </w:rPr>
            </w:pPr>
            <w:r w:rsidRPr="00213EA9">
              <w:rPr>
                <w:rStyle w:val="hps"/>
              </w:rPr>
              <w:t>Level of complexity</w:t>
            </w:r>
          </w:p>
        </w:tc>
        <w:tc>
          <w:tcPr>
            <w:tcW w:w="402" w:type="dxa"/>
          </w:tcPr>
          <w:p w14:paraId="5C11B13D"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3E"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Overview analysis</w:t>
            </w:r>
          </w:p>
        </w:tc>
        <w:tc>
          <w:tcPr>
            <w:tcW w:w="1275" w:type="dxa"/>
          </w:tcPr>
          <w:p w14:paraId="5C11B13F"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r w:rsidR="00450E59" w:rsidRPr="00213EA9" w14:paraId="5C11B145"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41" w14:textId="77777777" w:rsidR="00450E59" w:rsidRPr="00213EA9" w:rsidRDefault="00450E59" w:rsidP="00D80C98">
            <w:pPr>
              <w:keepNext/>
              <w:rPr>
                <w:rStyle w:val="hps"/>
              </w:rPr>
            </w:pPr>
          </w:p>
        </w:tc>
        <w:tc>
          <w:tcPr>
            <w:tcW w:w="402" w:type="dxa"/>
          </w:tcPr>
          <w:p w14:paraId="5C11B142"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43"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Simplified analysis</w:t>
            </w:r>
          </w:p>
        </w:tc>
        <w:tc>
          <w:tcPr>
            <w:tcW w:w="1275" w:type="dxa"/>
          </w:tcPr>
          <w:p w14:paraId="5C11B144"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4A"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46" w14:textId="77777777" w:rsidR="00450E59" w:rsidRPr="00213EA9" w:rsidRDefault="00450E59" w:rsidP="00D80C98">
            <w:pPr>
              <w:keepNext/>
              <w:rPr>
                <w:rStyle w:val="hps"/>
              </w:rPr>
            </w:pPr>
          </w:p>
        </w:tc>
        <w:tc>
          <w:tcPr>
            <w:tcW w:w="402" w:type="dxa"/>
          </w:tcPr>
          <w:p w14:paraId="5C11B147"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48"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Full analysis</w:t>
            </w:r>
          </w:p>
        </w:tc>
        <w:tc>
          <w:tcPr>
            <w:tcW w:w="1275" w:type="dxa"/>
          </w:tcPr>
          <w:p w14:paraId="5C11B149"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r w:rsidR="00450E59" w:rsidRPr="00213EA9" w14:paraId="5C11B14F"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4B" w14:textId="77777777" w:rsidR="00450E59" w:rsidRPr="00213EA9" w:rsidRDefault="00450E59" w:rsidP="00D80C98">
            <w:pPr>
              <w:keepNext/>
              <w:rPr>
                <w:rStyle w:val="hps"/>
              </w:rPr>
            </w:pPr>
            <w:r w:rsidRPr="00213EA9">
              <w:rPr>
                <w:rStyle w:val="hps"/>
              </w:rPr>
              <w:t>The system under consideration:</w:t>
            </w:r>
          </w:p>
        </w:tc>
        <w:tc>
          <w:tcPr>
            <w:tcW w:w="402" w:type="dxa"/>
          </w:tcPr>
          <w:p w14:paraId="5C11B14C"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4D"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Product</w:t>
            </w:r>
          </w:p>
        </w:tc>
        <w:tc>
          <w:tcPr>
            <w:tcW w:w="1275" w:type="dxa"/>
          </w:tcPr>
          <w:p w14:paraId="5C11B14E"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54"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50" w14:textId="77777777" w:rsidR="00450E59" w:rsidRPr="00213EA9" w:rsidRDefault="00450E59" w:rsidP="00D80C98">
            <w:pPr>
              <w:keepNext/>
              <w:rPr>
                <w:rStyle w:val="hps"/>
              </w:rPr>
            </w:pPr>
            <w:r w:rsidRPr="00213EA9">
              <w:rPr>
                <w:rStyle w:val="hps"/>
              </w:rPr>
              <w:t>Purpose of communicating results:</w:t>
            </w:r>
          </w:p>
        </w:tc>
        <w:tc>
          <w:tcPr>
            <w:tcW w:w="402" w:type="dxa"/>
          </w:tcPr>
          <w:p w14:paraId="5C11B151"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52"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Internal</w:t>
            </w:r>
          </w:p>
        </w:tc>
        <w:tc>
          <w:tcPr>
            <w:tcW w:w="1275" w:type="dxa"/>
          </w:tcPr>
          <w:p w14:paraId="5C11B153"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r w:rsidR="00450E59" w:rsidRPr="00213EA9" w14:paraId="5C11B159"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55" w14:textId="77777777" w:rsidR="00450E59" w:rsidRPr="00213EA9" w:rsidRDefault="00450E59" w:rsidP="00D80C98">
            <w:pPr>
              <w:keepNext/>
              <w:rPr>
                <w:rStyle w:val="hps"/>
              </w:rPr>
            </w:pPr>
          </w:p>
        </w:tc>
        <w:tc>
          <w:tcPr>
            <w:tcW w:w="402" w:type="dxa"/>
          </w:tcPr>
          <w:p w14:paraId="5C11B156"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57"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External</w:t>
            </w:r>
          </w:p>
        </w:tc>
        <w:tc>
          <w:tcPr>
            <w:tcW w:w="1275" w:type="dxa"/>
          </w:tcPr>
          <w:p w14:paraId="5C11B158"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5E"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5A" w14:textId="77777777" w:rsidR="00450E59" w:rsidRPr="00213EA9" w:rsidRDefault="00450E59" w:rsidP="00D80C98">
            <w:pPr>
              <w:keepNext/>
              <w:rPr>
                <w:rStyle w:val="hps"/>
              </w:rPr>
            </w:pPr>
          </w:p>
        </w:tc>
        <w:tc>
          <w:tcPr>
            <w:tcW w:w="402" w:type="dxa"/>
          </w:tcPr>
          <w:p w14:paraId="5C11B15B"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5C"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For customers</w:t>
            </w:r>
          </w:p>
        </w:tc>
        <w:tc>
          <w:tcPr>
            <w:tcW w:w="1275" w:type="dxa"/>
          </w:tcPr>
          <w:p w14:paraId="5C11B15D"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r w:rsidR="00450E59" w:rsidRPr="00213EA9" w14:paraId="5C11B163"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5F" w14:textId="77777777" w:rsidR="00450E59" w:rsidRPr="00213EA9" w:rsidRDefault="00450E59" w:rsidP="00D80C98">
            <w:pPr>
              <w:keepNext/>
              <w:rPr>
                <w:rStyle w:val="hps"/>
              </w:rPr>
            </w:pPr>
          </w:p>
        </w:tc>
        <w:tc>
          <w:tcPr>
            <w:tcW w:w="402" w:type="dxa"/>
          </w:tcPr>
          <w:p w14:paraId="5C11B160"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61"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Publication</w:t>
            </w:r>
          </w:p>
        </w:tc>
        <w:tc>
          <w:tcPr>
            <w:tcW w:w="1275" w:type="dxa"/>
          </w:tcPr>
          <w:p w14:paraId="5C11B162"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68"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64" w14:textId="77777777" w:rsidR="00450E59" w:rsidRPr="00213EA9" w:rsidRDefault="00450E59" w:rsidP="00D80C98">
            <w:pPr>
              <w:keepNext/>
              <w:rPr>
                <w:rStyle w:val="hps"/>
              </w:rPr>
            </w:pPr>
          </w:p>
        </w:tc>
        <w:tc>
          <w:tcPr>
            <w:tcW w:w="402" w:type="dxa"/>
          </w:tcPr>
          <w:p w14:paraId="5C11B165"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66"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[Other...]</w:t>
            </w:r>
          </w:p>
        </w:tc>
        <w:tc>
          <w:tcPr>
            <w:tcW w:w="1275" w:type="dxa"/>
          </w:tcPr>
          <w:p w14:paraId="5C11B167"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bl>
    <w:p w14:paraId="5C11B16A" w14:textId="126D6E6F" w:rsidR="003B39EC" w:rsidRDefault="0032262E" w:rsidP="002D2391">
      <w:r w:rsidRPr="00213EA9">
        <w:t>Select system boundaries, that is, to indicate which stages of the product life cycle will be included in the analysis:</w:t>
      </w:r>
    </w:p>
    <w:p w14:paraId="0B325B9D" w14:textId="77777777" w:rsidR="003B39EC" w:rsidRDefault="003B39EC">
      <w:r>
        <w:br w:type="page"/>
      </w:r>
    </w:p>
    <w:p w14:paraId="21D8BA3D" w14:textId="77777777" w:rsidR="0032262E" w:rsidRPr="00213EA9" w:rsidRDefault="0032262E" w:rsidP="002D2391"/>
    <w:tbl>
      <w:tblPr>
        <w:tblStyle w:val="GridTable5Dark-Accent3"/>
        <w:tblW w:w="0" w:type="auto"/>
        <w:tblLook w:val="0480" w:firstRow="0" w:lastRow="0" w:firstColumn="1" w:lastColumn="0" w:noHBand="0" w:noVBand="1"/>
      </w:tblPr>
      <w:tblGrid>
        <w:gridCol w:w="3029"/>
        <w:gridCol w:w="1126"/>
        <w:gridCol w:w="4907"/>
      </w:tblGrid>
      <w:tr w:rsidR="005C3081" w:rsidRPr="00213EA9" w14:paraId="5C11B16E" w14:textId="77777777" w:rsidTr="0057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C11B16B" w14:textId="77777777" w:rsidR="005C3081" w:rsidRPr="00213EA9" w:rsidRDefault="005C3081" w:rsidP="002D2391">
            <w:r w:rsidRPr="00213EA9">
              <w:t>Production stage:</w:t>
            </w:r>
          </w:p>
        </w:tc>
        <w:tc>
          <w:tcPr>
            <w:tcW w:w="1149" w:type="dxa"/>
          </w:tcPr>
          <w:p w14:paraId="5C11B16C"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93" w:type="dxa"/>
          </w:tcPr>
          <w:p w14:paraId="5C11B16D"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Supply of raw materials</w:t>
            </w:r>
          </w:p>
        </w:tc>
      </w:tr>
      <w:tr w:rsidR="005C3081" w:rsidRPr="00213EA9" w14:paraId="5C11B172" w14:textId="77777777" w:rsidTr="0057667E">
        <w:tc>
          <w:tcPr>
            <w:cnfStyle w:val="001000000000" w:firstRow="0" w:lastRow="0" w:firstColumn="1" w:lastColumn="0" w:oddVBand="0" w:evenVBand="0" w:oddHBand="0" w:evenHBand="0" w:firstRowFirstColumn="0" w:firstRowLastColumn="0" w:lastRowFirstColumn="0" w:lastRowLastColumn="0"/>
            <w:tcW w:w="3070" w:type="dxa"/>
          </w:tcPr>
          <w:p w14:paraId="5C11B16F" w14:textId="77777777" w:rsidR="005C3081" w:rsidRPr="00213EA9" w:rsidRDefault="005C3081" w:rsidP="002D2391"/>
        </w:tc>
        <w:tc>
          <w:tcPr>
            <w:tcW w:w="1149" w:type="dxa"/>
          </w:tcPr>
          <w:p w14:paraId="5C11B170"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93" w:type="dxa"/>
          </w:tcPr>
          <w:p w14:paraId="5C11B171"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Transport</w:t>
            </w:r>
          </w:p>
        </w:tc>
      </w:tr>
      <w:tr w:rsidR="005C3081" w:rsidRPr="00213EA9" w14:paraId="5C11B176" w14:textId="77777777" w:rsidTr="0057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C11B173" w14:textId="77777777" w:rsidR="005C3081" w:rsidRPr="00213EA9" w:rsidRDefault="005C3081" w:rsidP="002D2391"/>
        </w:tc>
        <w:tc>
          <w:tcPr>
            <w:tcW w:w="1149" w:type="dxa"/>
          </w:tcPr>
          <w:p w14:paraId="5C11B174"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93" w:type="dxa"/>
          </w:tcPr>
          <w:p w14:paraId="5C11B175"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Production</w:t>
            </w:r>
          </w:p>
        </w:tc>
      </w:tr>
      <w:tr w:rsidR="005C3081" w:rsidRPr="00213EA9" w14:paraId="5C11B17A" w14:textId="77777777" w:rsidTr="0057667E">
        <w:tc>
          <w:tcPr>
            <w:cnfStyle w:val="001000000000" w:firstRow="0" w:lastRow="0" w:firstColumn="1" w:lastColumn="0" w:oddVBand="0" w:evenVBand="0" w:oddHBand="0" w:evenHBand="0" w:firstRowFirstColumn="0" w:firstRowLastColumn="0" w:lastRowFirstColumn="0" w:lastRowLastColumn="0"/>
            <w:tcW w:w="3070" w:type="dxa"/>
          </w:tcPr>
          <w:p w14:paraId="5C11B177" w14:textId="77777777" w:rsidR="005C3081" w:rsidRPr="00213EA9" w:rsidRDefault="005C3081" w:rsidP="002D2391">
            <w:r w:rsidRPr="00213EA9">
              <w:t>Construction process:</w:t>
            </w:r>
          </w:p>
        </w:tc>
        <w:tc>
          <w:tcPr>
            <w:tcW w:w="1149" w:type="dxa"/>
          </w:tcPr>
          <w:p w14:paraId="5C11B178"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93" w:type="dxa"/>
          </w:tcPr>
          <w:p w14:paraId="5C11B179"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Transport</w:t>
            </w:r>
          </w:p>
        </w:tc>
      </w:tr>
      <w:tr w:rsidR="005C3081" w:rsidRPr="00213EA9" w14:paraId="5C11B17E" w14:textId="77777777" w:rsidTr="0057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C11B17B" w14:textId="77777777" w:rsidR="005C3081" w:rsidRPr="00213EA9" w:rsidRDefault="005C3081" w:rsidP="002D2391"/>
        </w:tc>
        <w:tc>
          <w:tcPr>
            <w:tcW w:w="1149" w:type="dxa"/>
          </w:tcPr>
          <w:p w14:paraId="5C11B17C"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93" w:type="dxa"/>
          </w:tcPr>
          <w:p w14:paraId="5C11B17D"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 xml:space="preserve">Construction process – layouts </w:t>
            </w:r>
          </w:p>
        </w:tc>
      </w:tr>
      <w:tr w:rsidR="005C3081" w:rsidRPr="00213EA9" w14:paraId="5C11B182" w14:textId="77777777" w:rsidTr="0057667E">
        <w:tc>
          <w:tcPr>
            <w:cnfStyle w:val="001000000000" w:firstRow="0" w:lastRow="0" w:firstColumn="1" w:lastColumn="0" w:oddVBand="0" w:evenVBand="0" w:oddHBand="0" w:evenHBand="0" w:firstRowFirstColumn="0" w:firstRowLastColumn="0" w:lastRowFirstColumn="0" w:lastRowLastColumn="0"/>
            <w:tcW w:w="3070" w:type="dxa"/>
          </w:tcPr>
          <w:p w14:paraId="5C11B17F" w14:textId="77777777" w:rsidR="005C3081" w:rsidRPr="00213EA9" w:rsidRDefault="005C3081" w:rsidP="002D2391">
            <w:r w:rsidRPr="00213EA9">
              <w:t>Application phase:</w:t>
            </w:r>
          </w:p>
        </w:tc>
        <w:tc>
          <w:tcPr>
            <w:tcW w:w="1149" w:type="dxa"/>
          </w:tcPr>
          <w:p w14:paraId="5C11B180"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93" w:type="dxa"/>
          </w:tcPr>
          <w:p w14:paraId="5C11B181"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Use</w:t>
            </w:r>
          </w:p>
        </w:tc>
      </w:tr>
      <w:tr w:rsidR="005C3081" w:rsidRPr="00213EA9" w14:paraId="5C11B186" w14:textId="77777777" w:rsidTr="0057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C11B183" w14:textId="77777777" w:rsidR="005C3081" w:rsidRPr="00213EA9" w:rsidRDefault="005C3081" w:rsidP="002D2391"/>
        </w:tc>
        <w:tc>
          <w:tcPr>
            <w:tcW w:w="1149" w:type="dxa"/>
          </w:tcPr>
          <w:p w14:paraId="5C11B184"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93" w:type="dxa"/>
          </w:tcPr>
          <w:p w14:paraId="5C11B185"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Maintenance</w:t>
            </w:r>
          </w:p>
        </w:tc>
      </w:tr>
      <w:tr w:rsidR="005C3081" w:rsidRPr="00213EA9" w14:paraId="5C11B18A" w14:textId="77777777" w:rsidTr="0057667E">
        <w:tc>
          <w:tcPr>
            <w:cnfStyle w:val="001000000000" w:firstRow="0" w:lastRow="0" w:firstColumn="1" w:lastColumn="0" w:oddVBand="0" w:evenVBand="0" w:oddHBand="0" w:evenHBand="0" w:firstRowFirstColumn="0" w:firstRowLastColumn="0" w:lastRowFirstColumn="0" w:lastRowLastColumn="0"/>
            <w:tcW w:w="3070" w:type="dxa"/>
          </w:tcPr>
          <w:p w14:paraId="5C11B187" w14:textId="77777777" w:rsidR="005C3081" w:rsidRPr="00213EA9" w:rsidRDefault="005C3081" w:rsidP="002D2391"/>
        </w:tc>
        <w:tc>
          <w:tcPr>
            <w:tcW w:w="1149" w:type="dxa"/>
          </w:tcPr>
          <w:p w14:paraId="5C11B188"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93" w:type="dxa"/>
          </w:tcPr>
          <w:p w14:paraId="5C11B189"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Repair</w:t>
            </w:r>
          </w:p>
        </w:tc>
      </w:tr>
      <w:tr w:rsidR="005C3081" w:rsidRPr="00213EA9" w14:paraId="5C11B18E" w14:textId="77777777" w:rsidTr="0057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C11B18B" w14:textId="77777777" w:rsidR="005C3081" w:rsidRPr="00213EA9" w:rsidRDefault="005C3081" w:rsidP="002D2391"/>
        </w:tc>
        <w:tc>
          <w:tcPr>
            <w:tcW w:w="1149" w:type="dxa"/>
          </w:tcPr>
          <w:p w14:paraId="5C11B18C"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93" w:type="dxa"/>
          </w:tcPr>
          <w:p w14:paraId="5C11B18D"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Replacement</w:t>
            </w:r>
          </w:p>
        </w:tc>
      </w:tr>
      <w:tr w:rsidR="005C3081" w:rsidRPr="00213EA9" w14:paraId="5C11B192" w14:textId="77777777" w:rsidTr="0057667E">
        <w:tc>
          <w:tcPr>
            <w:cnfStyle w:val="001000000000" w:firstRow="0" w:lastRow="0" w:firstColumn="1" w:lastColumn="0" w:oddVBand="0" w:evenVBand="0" w:oddHBand="0" w:evenHBand="0" w:firstRowFirstColumn="0" w:firstRowLastColumn="0" w:lastRowFirstColumn="0" w:lastRowLastColumn="0"/>
            <w:tcW w:w="3070" w:type="dxa"/>
          </w:tcPr>
          <w:p w14:paraId="5C11B18F" w14:textId="77777777" w:rsidR="005C3081" w:rsidRPr="00213EA9" w:rsidRDefault="005C3081" w:rsidP="002D2391"/>
        </w:tc>
        <w:tc>
          <w:tcPr>
            <w:tcW w:w="1149" w:type="dxa"/>
          </w:tcPr>
          <w:p w14:paraId="5C11B190"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93" w:type="dxa"/>
          </w:tcPr>
          <w:p w14:paraId="5C11B191"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Renovation</w:t>
            </w:r>
          </w:p>
        </w:tc>
      </w:tr>
      <w:tr w:rsidR="005C3081" w:rsidRPr="00213EA9" w14:paraId="5C11B196" w14:textId="77777777" w:rsidTr="0057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C11B193" w14:textId="77777777" w:rsidR="005C3081" w:rsidRPr="00213EA9" w:rsidRDefault="005C3081" w:rsidP="002D2391"/>
        </w:tc>
        <w:tc>
          <w:tcPr>
            <w:tcW w:w="1149" w:type="dxa"/>
          </w:tcPr>
          <w:p w14:paraId="5C11B194"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93" w:type="dxa"/>
          </w:tcPr>
          <w:p w14:paraId="5C11B195"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Power consumption during use</w:t>
            </w:r>
          </w:p>
        </w:tc>
      </w:tr>
      <w:tr w:rsidR="005C3081" w:rsidRPr="00213EA9" w14:paraId="5C11B19A" w14:textId="77777777" w:rsidTr="0057667E">
        <w:tc>
          <w:tcPr>
            <w:cnfStyle w:val="001000000000" w:firstRow="0" w:lastRow="0" w:firstColumn="1" w:lastColumn="0" w:oddVBand="0" w:evenVBand="0" w:oddHBand="0" w:evenHBand="0" w:firstRowFirstColumn="0" w:firstRowLastColumn="0" w:lastRowFirstColumn="0" w:lastRowLastColumn="0"/>
            <w:tcW w:w="3070" w:type="dxa"/>
          </w:tcPr>
          <w:p w14:paraId="5C11B197" w14:textId="77777777" w:rsidR="005C3081" w:rsidRPr="00213EA9" w:rsidRDefault="005C3081" w:rsidP="002D2391"/>
        </w:tc>
        <w:tc>
          <w:tcPr>
            <w:tcW w:w="1149" w:type="dxa"/>
          </w:tcPr>
          <w:p w14:paraId="5C11B198"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93" w:type="dxa"/>
          </w:tcPr>
          <w:p w14:paraId="5C11B199"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Water use during use</w:t>
            </w:r>
          </w:p>
        </w:tc>
      </w:tr>
      <w:tr w:rsidR="005C3081" w:rsidRPr="00213EA9" w14:paraId="5C11B19E" w14:textId="77777777" w:rsidTr="0057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C11B19B" w14:textId="77777777" w:rsidR="005C3081" w:rsidRPr="00213EA9" w:rsidRDefault="005C3081" w:rsidP="002D2391">
            <w:r w:rsidRPr="00213EA9">
              <w:t>Final life stage:</w:t>
            </w:r>
          </w:p>
        </w:tc>
        <w:tc>
          <w:tcPr>
            <w:tcW w:w="1149" w:type="dxa"/>
          </w:tcPr>
          <w:p w14:paraId="5C11B19C"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93" w:type="dxa"/>
          </w:tcPr>
          <w:p w14:paraId="5C11B19D"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Degradation</w:t>
            </w:r>
          </w:p>
        </w:tc>
      </w:tr>
      <w:tr w:rsidR="005C3081" w:rsidRPr="00213EA9" w14:paraId="5C11B1A2" w14:textId="77777777" w:rsidTr="0057667E">
        <w:tc>
          <w:tcPr>
            <w:cnfStyle w:val="001000000000" w:firstRow="0" w:lastRow="0" w:firstColumn="1" w:lastColumn="0" w:oddVBand="0" w:evenVBand="0" w:oddHBand="0" w:evenHBand="0" w:firstRowFirstColumn="0" w:firstRowLastColumn="0" w:lastRowFirstColumn="0" w:lastRowLastColumn="0"/>
            <w:tcW w:w="3070" w:type="dxa"/>
          </w:tcPr>
          <w:p w14:paraId="5C11B19F" w14:textId="77777777" w:rsidR="005C3081" w:rsidRPr="00213EA9" w:rsidRDefault="005C3081" w:rsidP="002D2391"/>
        </w:tc>
        <w:tc>
          <w:tcPr>
            <w:tcW w:w="1149" w:type="dxa"/>
          </w:tcPr>
          <w:p w14:paraId="5C11B1A0"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93" w:type="dxa"/>
          </w:tcPr>
          <w:p w14:paraId="5C11B1A1"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Transport</w:t>
            </w:r>
          </w:p>
        </w:tc>
      </w:tr>
      <w:tr w:rsidR="005C3081" w:rsidRPr="00213EA9" w14:paraId="5C11B1A6" w14:textId="77777777" w:rsidTr="0057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C11B1A3" w14:textId="77777777" w:rsidR="005C3081" w:rsidRPr="00213EA9" w:rsidRDefault="005C3081" w:rsidP="002D2391"/>
        </w:tc>
        <w:tc>
          <w:tcPr>
            <w:tcW w:w="1149" w:type="dxa"/>
          </w:tcPr>
          <w:p w14:paraId="5C11B1A4"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93" w:type="dxa"/>
          </w:tcPr>
          <w:p w14:paraId="5C11B1A5"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Waste management</w:t>
            </w:r>
          </w:p>
        </w:tc>
      </w:tr>
      <w:tr w:rsidR="005C3081" w:rsidRPr="00213EA9" w14:paraId="5C11B1AA" w14:textId="77777777" w:rsidTr="0057667E">
        <w:tc>
          <w:tcPr>
            <w:cnfStyle w:val="001000000000" w:firstRow="0" w:lastRow="0" w:firstColumn="1" w:lastColumn="0" w:oddVBand="0" w:evenVBand="0" w:oddHBand="0" w:evenHBand="0" w:firstRowFirstColumn="0" w:firstRowLastColumn="0" w:lastRowFirstColumn="0" w:lastRowLastColumn="0"/>
            <w:tcW w:w="3070" w:type="dxa"/>
          </w:tcPr>
          <w:p w14:paraId="5C11B1A7" w14:textId="77777777" w:rsidR="005C3081" w:rsidRPr="00213EA9" w:rsidRDefault="005C3081" w:rsidP="002D2391"/>
        </w:tc>
        <w:tc>
          <w:tcPr>
            <w:tcW w:w="1149" w:type="dxa"/>
          </w:tcPr>
          <w:p w14:paraId="5C11B1A8"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93" w:type="dxa"/>
          </w:tcPr>
          <w:p w14:paraId="5C11B1A9"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Disposal</w:t>
            </w:r>
          </w:p>
        </w:tc>
      </w:tr>
      <w:tr w:rsidR="005C3081" w:rsidRPr="00213EA9" w14:paraId="5C11B1AE" w14:textId="77777777" w:rsidTr="005766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C11B1AB" w14:textId="77777777" w:rsidR="005C3081" w:rsidRPr="00213EA9" w:rsidRDefault="005C3081" w:rsidP="002D2391">
            <w:r w:rsidRPr="00213EA9">
              <w:rPr>
                <w:rStyle w:val="hps"/>
              </w:rPr>
              <w:t>Benefits and Burdens:</w:t>
            </w:r>
          </w:p>
        </w:tc>
        <w:tc>
          <w:tcPr>
            <w:tcW w:w="1149" w:type="dxa"/>
          </w:tcPr>
          <w:p w14:paraId="5C11B1AC"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93" w:type="dxa"/>
          </w:tcPr>
          <w:p w14:paraId="5C11B1AD"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Reuse – Refurbishment – Recycling</w:t>
            </w:r>
          </w:p>
        </w:tc>
      </w:tr>
    </w:tbl>
    <w:p w14:paraId="0C973C80" w14:textId="083D101F" w:rsidR="0057667E" w:rsidRDefault="0057667E" w:rsidP="0057667E">
      <w:pPr>
        <w:rPr>
          <w:rStyle w:val="hps"/>
          <w:bCs/>
        </w:rPr>
      </w:pPr>
    </w:p>
    <w:p w14:paraId="29A033FA" w14:textId="77777777" w:rsidR="0057667E" w:rsidRDefault="0057667E">
      <w:pPr>
        <w:rPr>
          <w:rStyle w:val="hps"/>
          <w:bCs/>
        </w:rPr>
      </w:pPr>
      <w:r>
        <w:rPr>
          <w:rStyle w:val="hps"/>
          <w:bCs/>
        </w:rPr>
        <w:br w:type="page"/>
      </w:r>
    </w:p>
    <w:p w14:paraId="5C11B1AF" w14:textId="46F0526F" w:rsidR="0032262E" w:rsidRPr="00213EA9" w:rsidRDefault="0096746D" w:rsidP="00F05797">
      <w:pPr>
        <w:pStyle w:val="Heading2"/>
      </w:pPr>
      <w:bookmarkStart w:id="5" w:name="_Toc224890272"/>
      <w:r w:rsidRPr="00213EA9">
        <w:rPr>
          <w:rStyle w:val="hps"/>
          <w:rFonts w:ascii="Raleway" w:hAnsi="Raleway"/>
          <w:bCs/>
        </w:rPr>
        <w:lastRenderedPageBreak/>
        <w:t>4.3 Worksheets</w:t>
      </w:r>
      <w:r w:rsidR="0032262E" w:rsidRPr="00213EA9">
        <w:t>: Define a Function Unit</w:t>
      </w:r>
      <w:bookmarkEnd w:id="5"/>
    </w:p>
    <w:p w14:paraId="5C11B1B0" w14:textId="747809E2" w:rsidR="005C3081" w:rsidRPr="00213EA9" w:rsidRDefault="005C3081" w:rsidP="002D2391">
      <w:pPr>
        <w:rPr>
          <w:rStyle w:val="hps"/>
        </w:rPr>
      </w:pPr>
      <w:r w:rsidRPr="00213EA9">
        <w:t xml:space="preserve">A functional unit </w:t>
      </w:r>
      <w:r w:rsidR="00B545FE" w:rsidRPr="00213EA9">
        <w:t>combines</w:t>
      </w:r>
      <w:r w:rsidRPr="00213EA9">
        <w:rPr>
          <w:rStyle w:val="hps"/>
        </w:rPr>
        <w:t xml:space="preserve"> a product function and a user scenario</w:t>
      </w:r>
      <w:r w:rsidRPr="00213EA9">
        <w:t xml:space="preserve"> for</w:t>
      </w:r>
      <w:r w:rsidRPr="00213EA9">
        <w:rPr>
          <w:rStyle w:val="hps"/>
        </w:rPr>
        <w:t xml:space="preserve"> a product.</w:t>
      </w:r>
    </w:p>
    <w:tbl>
      <w:tblPr>
        <w:tblStyle w:val="ListTable4-Accent3"/>
        <w:tblW w:w="9776" w:type="dxa"/>
        <w:tblLayout w:type="fixed"/>
        <w:tblLook w:val="04A0" w:firstRow="1" w:lastRow="0" w:firstColumn="1" w:lastColumn="0" w:noHBand="0" w:noVBand="1"/>
      </w:tblPr>
      <w:tblGrid>
        <w:gridCol w:w="1668"/>
        <w:gridCol w:w="708"/>
        <w:gridCol w:w="1134"/>
        <w:gridCol w:w="709"/>
        <w:gridCol w:w="926"/>
        <w:gridCol w:w="926"/>
        <w:gridCol w:w="1154"/>
        <w:gridCol w:w="926"/>
        <w:gridCol w:w="926"/>
        <w:gridCol w:w="699"/>
      </w:tblGrid>
      <w:tr w:rsidR="005326C6" w:rsidRPr="00213EA9" w14:paraId="5C11B1B8" w14:textId="77777777" w:rsidTr="002009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gridSpan w:val="4"/>
          </w:tcPr>
          <w:p w14:paraId="5C11B1B1" w14:textId="77777777" w:rsidR="005326C6" w:rsidRPr="00213EA9" w:rsidRDefault="005326C6" w:rsidP="002D2391">
            <w:pPr>
              <w:rPr>
                <w:rStyle w:val="hps"/>
              </w:rPr>
            </w:pPr>
            <w:r w:rsidRPr="00213EA9">
              <w:rPr>
                <w:rStyle w:val="hps"/>
              </w:rPr>
              <w:t>Feature</w:t>
            </w:r>
          </w:p>
        </w:tc>
        <w:tc>
          <w:tcPr>
            <w:tcW w:w="926" w:type="dxa"/>
          </w:tcPr>
          <w:p w14:paraId="5C11B1B2" w14:textId="77777777" w:rsidR="005326C6" w:rsidRPr="00213EA9" w:rsidRDefault="005326C6" w:rsidP="002D2391">
            <w:pPr>
              <w:cnfStyle w:val="100000000000" w:firstRow="1" w:lastRow="0" w:firstColumn="0" w:lastColumn="0" w:oddVBand="0" w:evenVBand="0" w:oddHBand="0" w:evenHBand="0" w:firstRowFirstColumn="0" w:firstRowLastColumn="0" w:lastRowFirstColumn="0" w:lastRowLastColumn="0"/>
              <w:rPr>
                <w:rStyle w:val="hps"/>
              </w:rPr>
            </w:pPr>
          </w:p>
        </w:tc>
        <w:tc>
          <w:tcPr>
            <w:tcW w:w="926" w:type="dxa"/>
          </w:tcPr>
          <w:p w14:paraId="5C11B1B3" w14:textId="77777777" w:rsidR="005326C6" w:rsidRPr="00213EA9" w:rsidRDefault="005326C6" w:rsidP="002D2391">
            <w:pPr>
              <w:cnfStyle w:val="100000000000" w:firstRow="1" w:lastRow="0" w:firstColumn="0" w:lastColumn="0" w:oddVBand="0" w:evenVBand="0" w:oddHBand="0" w:evenHBand="0" w:firstRowFirstColumn="0" w:firstRowLastColumn="0" w:lastRowFirstColumn="0" w:lastRowLastColumn="0"/>
              <w:rPr>
                <w:rStyle w:val="hps"/>
              </w:rPr>
            </w:pPr>
          </w:p>
        </w:tc>
        <w:tc>
          <w:tcPr>
            <w:tcW w:w="1154" w:type="dxa"/>
          </w:tcPr>
          <w:p w14:paraId="5C11B1B4" w14:textId="77777777" w:rsidR="005326C6" w:rsidRPr="00213EA9" w:rsidRDefault="005326C6" w:rsidP="002D2391">
            <w:pPr>
              <w:cnfStyle w:val="100000000000" w:firstRow="1" w:lastRow="0" w:firstColumn="0" w:lastColumn="0" w:oddVBand="0" w:evenVBand="0" w:oddHBand="0" w:evenHBand="0" w:firstRowFirstColumn="0" w:firstRowLastColumn="0" w:lastRowFirstColumn="0" w:lastRowLastColumn="0"/>
              <w:rPr>
                <w:rStyle w:val="hps"/>
              </w:rPr>
            </w:pPr>
          </w:p>
        </w:tc>
        <w:tc>
          <w:tcPr>
            <w:tcW w:w="926" w:type="dxa"/>
          </w:tcPr>
          <w:p w14:paraId="5C11B1B5" w14:textId="77777777" w:rsidR="005326C6" w:rsidRPr="00213EA9" w:rsidRDefault="005326C6" w:rsidP="002D2391">
            <w:pPr>
              <w:cnfStyle w:val="100000000000" w:firstRow="1" w:lastRow="0" w:firstColumn="0" w:lastColumn="0" w:oddVBand="0" w:evenVBand="0" w:oddHBand="0" w:evenHBand="0" w:firstRowFirstColumn="0" w:firstRowLastColumn="0" w:lastRowFirstColumn="0" w:lastRowLastColumn="0"/>
              <w:rPr>
                <w:rStyle w:val="hps"/>
              </w:rPr>
            </w:pPr>
          </w:p>
        </w:tc>
        <w:tc>
          <w:tcPr>
            <w:tcW w:w="926" w:type="dxa"/>
          </w:tcPr>
          <w:p w14:paraId="5C11B1B6" w14:textId="77777777" w:rsidR="005326C6" w:rsidRPr="00213EA9" w:rsidRDefault="005326C6" w:rsidP="002D2391">
            <w:pPr>
              <w:cnfStyle w:val="100000000000" w:firstRow="1" w:lastRow="0" w:firstColumn="0" w:lastColumn="0" w:oddVBand="0" w:evenVBand="0" w:oddHBand="0" w:evenHBand="0" w:firstRowFirstColumn="0" w:firstRowLastColumn="0" w:lastRowFirstColumn="0" w:lastRowLastColumn="0"/>
              <w:rPr>
                <w:rStyle w:val="hps"/>
              </w:rPr>
            </w:pPr>
          </w:p>
        </w:tc>
        <w:tc>
          <w:tcPr>
            <w:tcW w:w="699" w:type="dxa"/>
          </w:tcPr>
          <w:p w14:paraId="5C11B1B7" w14:textId="77777777" w:rsidR="005326C6" w:rsidRPr="00213EA9" w:rsidRDefault="005326C6" w:rsidP="002D2391">
            <w:pPr>
              <w:cnfStyle w:val="100000000000" w:firstRow="1" w:lastRow="0" w:firstColumn="0" w:lastColumn="0" w:oddVBand="0" w:evenVBand="0" w:oddHBand="0" w:evenHBand="0" w:firstRowFirstColumn="0" w:firstRowLastColumn="0" w:lastRowFirstColumn="0" w:lastRowLastColumn="0"/>
              <w:rPr>
                <w:rStyle w:val="hps"/>
              </w:rPr>
            </w:pPr>
          </w:p>
        </w:tc>
      </w:tr>
      <w:tr w:rsidR="005326C6" w:rsidRPr="00213EA9" w14:paraId="5C11B1C0" w14:textId="77777777" w:rsidTr="002009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gridSpan w:val="4"/>
          </w:tcPr>
          <w:p w14:paraId="5C11B1B9" w14:textId="5E63EE4F" w:rsidR="005326C6" w:rsidRPr="00213EA9" w:rsidRDefault="005326C6" w:rsidP="002D2391">
            <w:pPr>
              <w:rPr>
                <w:rStyle w:val="hps"/>
              </w:rPr>
            </w:pPr>
            <w:r w:rsidRPr="00213EA9">
              <w:rPr>
                <w:rStyle w:val="hps"/>
              </w:rPr>
              <w:t xml:space="preserve">What is the </w:t>
            </w:r>
            <w:r w:rsidR="007A0597">
              <w:rPr>
                <w:rStyle w:val="hps"/>
              </w:rPr>
              <w:t>primary</w:t>
            </w:r>
            <w:r w:rsidRPr="00213EA9">
              <w:rPr>
                <w:rStyle w:val="hps"/>
              </w:rPr>
              <w:t xml:space="preserve"> function of the product </w:t>
            </w:r>
            <w:r w:rsidR="00B545FE" w:rsidRPr="00213EA9">
              <w:rPr>
                <w:rStyle w:val="hps"/>
              </w:rPr>
              <w:t>for</w:t>
            </w:r>
            <w:r w:rsidRPr="00213EA9">
              <w:rPr>
                <w:rStyle w:val="hps"/>
              </w:rPr>
              <w:t xml:space="preserve"> the user?</w:t>
            </w:r>
          </w:p>
        </w:tc>
        <w:tc>
          <w:tcPr>
            <w:tcW w:w="926" w:type="dxa"/>
          </w:tcPr>
          <w:p w14:paraId="5C11B1BA" w14:textId="77777777" w:rsidR="005326C6" w:rsidRPr="00213EA9" w:rsidRDefault="005326C6"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5C11B1BB" w14:textId="77777777" w:rsidR="005326C6" w:rsidRPr="00213EA9" w:rsidRDefault="005326C6"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1154" w:type="dxa"/>
          </w:tcPr>
          <w:p w14:paraId="5C11B1BC" w14:textId="77777777" w:rsidR="005326C6" w:rsidRPr="00213EA9" w:rsidRDefault="005326C6"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5C11B1BD" w14:textId="77777777" w:rsidR="005326C6" w:rsidRPr="00213EA9" w:rsidRDefault="005326C6"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5C11B1BE" w14:textId="77777777" w:rsidR="005326C6" w:rsidRPr="00213EA9" w:rsidRDefault="005326C6"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699" w:type="dxa"/>
          </w:tcPr>
          <w:p w14:paraId="5C11B1BF" w14:textId="77777777" w:rsidR="005326C6" w:rsidRPr="00213EA9" w:rsidRDefault="005326C6" w:rsidP="002D2391">
            <w:pPr>
              <w:cnfStyle w:val="000000100000" w:firstRow="0" w:lastRow="0" w:firstColumn="0" w:lastColumn="0" w:oddVBand="0" w:evenVBand="0" w:oddHBand="1" w:evenHBand="0" w:firstRowFirstColumn="0" w:firstRowLastColumn="0" w:lastRowFirstColumn="0" w:lastRowLastColumn="0"/>
              <w:rPr>
                <w:rStyle w:val="hps"/>
              </w:rPr>
            </w:pPr>
          </w:p>
        </w:tc>
      </w:tr>
      <w:tr w:rsidR="005326C6" w:rsidRPr="00213EA9" w14:paraId="5C11B1C8" w14:textId="77777777" w:rsidTr="002009C2">
        <w:tc>
          <w:tcPr>
            <w:cnfStyle w:val="001000000000" w:firstRow="0" w:lastRow="0" w:firstColumn="1" w:lastColumn="0" w:oddVBand="0" w:evenVBand="0" w:oddHBand="0" w:evenHBand="0" w:firstRowFirstColumn="0" w:firstRowLastColumn="0" w:lastRowFirstColumn="0" w:lastRowLastColumn="0"/>
            <w:tcW w:w="4219" w:type="dxa"/>
            <w:gridSpan w:val="4"/>
          </w:tcPr>
          <w:p w14:paraId="5C11B1C1" w14:textId="77777777" w:rsidR="005326C6" w:rsidRPr="00213EA9" w:rsidRDefault="005326C6" w:rsidP="002D2391">
            <w:pPr>
              <w:rPr>
                <w:rStyle w:val="hps"/>
              </w:rPr>
            </w:pPr>
            <w:r w:rsidRPr="00213EA9">
              <w:rPr>
                <w:rStyle w:val="hps"/>
              </w:rPr>
              <w:t>Describe qualitatively and quantitatively?</w:t>
            </w:r>
          </w:p>
        </w:tc>
        <w:tc>
          <w:tcPr>
            <w:tcW w:w="926" w:type="dxa"/>
          </w:tcPr>
          <w:p w14:paraId="5C11B1C2" w14:textId="77777777" w:rsidR="005326C6" w:rsidRPr="00213EA9" w:rsidRDefault="005326C6"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C11B1C3" w14:textId="77777777" w:rsidR="005326C6" w:rsidRPr="00213EA9" w:rsidRDefault="005326C6"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1154" w:type="dxa"/>
          </w:tcPr>
          <w:p w14:paraId="5C11B1C4" w14:textId="77777777" w:rsidR="005326C6" w:rsidRPr="00213EA9" w:rsidRDefault="005326C6"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C11B1C5" w14:textId="77777777" w:rsidR="005326C6" w:rsidRPr="00213EA9" w:rsidRDefault="005326C6"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C11B1C6" w14:textId="77777777" w:rsidR="005326C6" w:rsidRPr="00213EA9" w:rsidRDefault="005326C6"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699" w:type="dxa"/>
          </w:tcPr>
          <w:p w14:paraId="5C11B1C7" w14:textId="77777777" w:rsidR="005326C6" w:rsidRPr="00213EA9" w:rsidRDefault="005326C6" w:rsidP="002D2391">
            <w:pPr>
              <w:cnfStyle w:val="000000000000" w:firstRow="0" w:lastRow="0" w:firstColumn="0" w:lastColumn="0" w:oddVBand="0" w:evenVBand="0" w:oddHBand="0" w:evenHBand="0" w:firstRowFirstColumn="0" w:firstRowLastColumn="0" w:lastRowFirstColumn="0" w:lastRowLastColumn="0"/>
              <w:rPr>
                <w:rStyle w:val="hps"/>
              </w:rPr>
            </w:pPr>
          </w:p>
        </w:tc>
      </w:tr>
      <w:tr w:rsidR="00B84E15" w:rsidRPr="00213EA9" w14:paraId="5C11B1CB" w14:textId="77777777" w:rsidTr="002009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gridSpan w:val="4"/>
          </w:tcPr>
          <w:p w14:paraId="5C11B1C9" w14:textId="77777777" w:rsidR="00B84E15" w:rsidRPr="00213EA9" w:rsidRDefault="00B84E15" w:rsidP="002D2391">
            <w:pPr>
              <w:rPr>
                <w:rStyle w:val="hps"/>
              </w:rPr>
            </w:pPr>
            <w:r w:rsidRPr="00213EA9">
              <w:rPr>
                <w:rStyle w:val="hps"/>
              </w:rPr>
              <w:t>Reference unit</w:t>
            </w:r>
          </w:p>
        </w:tc>
        <w:tc>
          <w:tcPr>
            <w:tcW w:w="5557" w:type="dxa"/>
            <w:gridSpan w:val="6"/>
          </w:tcPr>
          <w:p w14:paraId="5C11B1CA"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(e.g. 1 kg, 1 m3, etc.)</w:t>
            </w:r>
          </w:p>
        </w:tc>
      </w:tr>
      <w:tr w:rsidR="00B84E15" w:rsidRPr="00213EA9" w14:paraId="5C11B1CE" w14:textId="77777777" w:rsidTr="002009C2">
        <w:tc>
          <w:tcPr>
            <w:cnfStyle w:val="001000000000" w:firstRow="0" w:lastRow="0" w:firstColumn="1" w:lastColumn="0" w:oddVBand="0" w:evenVBand="0" w:oddHBand="0" w:evenHBand="0" w:firstRowFirstColumn="0" w:firstRowLastColumn="0" w:lastRowFirstColumn="0" w:lastRowLastColumn="0"/>
            <w:tcW w:w="4219" w:type="dxa"/>
            <w:gridSpan w:val="4"/>
          </w:tcPr>
          <w:p w14:paraId="5C11B1CC" w14:textId="77777777" w:rsidR="00B84E15" w:rsidRPr="00213EA9" w:rsidRDefault="00B84E15" w:rsidP="002D2391">
            <w:pPr>
              <w:rPr>
                <w:rStyle w:val="hps"/>
              </w:rPr>
            </w:pPr>
            <w:r w:rsidRPr="00213EA9">
              <w:rPr>
                <w:rStyle w:val="hps"/>
              </w:rPr>
              <w:t>Product group:</w:t>
            </w:r>
          </w:p>
        </w:tc>
        <w:tc>
          <w:tcPr>
            <w:tcW w:w="5557" w:type="dxa"/>
            <w:gridSpan w:val="6"/>
          </w:tcPr>
          <w:p w14:paraId="5C11B1CD"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(e.g., wood products, etc.)</w:t>
            </w:r>
          </w:p>
        </w:tc>
      </w:tr>
      <w:tr w:rsidR="00B84E15" w:rsidRPr="00213EA9" w14:paraId="5C11B1D1" w14:textId="77777777" w:rsidTr="002009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gridSpan w:val="4"/>
          </w:tcPr>
          <w:p w14:paraId="5C11B1CF" w14:textId="77777777" w:rsidR="00B84E15" w:rsidRPr="00213EA9" w:rsidRDefault="00B84E15" w:rsidP="002D2391">
            <w:pPr>
              <w:rPr>
                <w:rStyle w:val="hps"/>
              </w:rPr>
            </w:pPr>
            <w:r w:rsidRPr="00213EA9">
              <w:rPr>
                <w:rStyle w:val="hps"/>
              </w:rPr>
              <w:t>Required service period</w:t>
            </w:r>
          </w:p>
        </w:tc>
        <w:tc>
          <w:tcPr>
            <w:tcW w:w="5557" w:type="dxa"/>
            <w:gridSpan w:val="6"/>
          </w:tcPr>
          <w:p w14:paraId="5C11B1D0"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(e.g. 10 years)</w:t>
            </w:r>
          </w:p>
        </w:tc>
      </w:tr>
      <w:tr w:rsidR="00B84E15" w:rsidRPr="00213EA9" w14:paraId="5C11B1D9" w14:textId="77777777" w:rsidTr="002009C2">
        <w:tc>
          <w:tcPr>
            <w:cnfStyle w:val="001000000000" w:firstRow="0" w:lastRow="0" w:firstColumn="1" w:lastColumn="0" w:oddVBand="0" w:evenVBand="0" w:oddHBand="0" w:evenHBand="0" w:firstRowFirstColumn="0" w:firstRowLastColumn="0" w:lastRowFirstColumn="0" w:lastRowLastColumn="0"/>
            <w:tcW w:w="4219" w:type="dxa"/>
            <w:gridSpan w:val="4"/>
          </w:tcPr>
          <w:p w14:paraId="5C11B1D2" w14:textId="77777777" w:rsidR="00B84E15" w:rsidRPr="00213EA9" w:rsidRDefault="00B84E15" w:rsidP="002D2391">
            <w:pPr>
              <w:rPr>
                <w:rStyle w:val="hps"/>
                <w:color w:val="FFFFFF" w:themeColor="background1"/>
              </w:rPr>
            </w:pPr>
            <w:r w:rsidRPr="00213EA9">
              <w:rPr>
                <w:rStyle w:val="hps"/>
                <w:color w:val="FFFFFF" w:themeColor="background1"/>
              </w:rPr>
              <w:t>User Scenario</w:t>
            </w:r>
          </w:p>
        </w:tc>
        <w:tc>
          <w:tcPr>
            <w:tcW w:w="926" w:type="dxa"/>
          </w:tcPr>
          <w:p w14:paraId="5C11B1D3"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926" w:type="dxa"/>
          </w:tcPr>
          <w:p w14:paraId="5C11B1D4"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1154" w:type="dxa"/>
          </w:tcPr>
          <w:p w14:paraId="5C11B1D5"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926" w:type="dxa"/>
          </w:tcPr>
          <w:p w14:paraId="5C11B1D6"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926" w:type="dxa"/>
          </w:tcPr>
          <w:p w14:paraId="5C11B1D7"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699" w:type="dxa"/>
          </w:tcPr>
          <w:p w14:paraId="5C11B1D8"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r>
      <w:tr w:rsidR="00B84E15" w:rsidRPr="00213EA9" w14:paraId="5C11B1E4" w14:textId="77777777" w:rsidTr="002009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5C11B1DA" w14:textId="77777777" w:rsidR="00B84E15" w:rsidRPr="00213EA9" w:rsidRDefault="00B84E15" w:rsidP="002D2391">
            <w:pPr>
              <w:rPr>
                <w:rStyle w:val="hps"/>
              </w:rPr>
            </w:pPr>
            <w:r w:rsidRPr="00213EA9">
              <w:rPr>
                <w:rStyle w:val="hps"/>
              </w:rPr>
              <w:t>The product will most often be used in:</w:t>
            </w:r>
          </w:p>
        </w:tc>
        <w:tc>
          <w:tcPr>
            <w:tcW w:w="708" w:type="dxa"/>
          </w:tcPr>
          <w:p w14:paraId="5C11B1DB"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1134" w:type="dxa"/>
          </w:tcPr>
          <w:p w14:paraId="5C11B1DC"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Mode of operation – during...</w:t>
            </w:r>
          </w:p>
        </w:tc>
        <w:tc>
          <w:tcPr>
            <w:tcW w:w="709" w:type="dxa"/>
          </w:tcPr>
          <w:p w14:paraId="5C11B1DD"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5C11B1DE" w14:textId="4CF2A553"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 xml:space="preserve">No. </w:t>
            </w:r>
            <w:r w:rsidR="00B545FE" w:rsidRPr="00213EA9">
              <w:rPr>
                <w:rStyle w:val="hps"/>
              </w:rPr>
              <w:t>H</w:t>
            </w:r>
            <w:r w:rsidRPr="00213EA9">
              <w:rPr>
                <w:rStyle w:val="hps"/>
              </w:rPr>
              <w:t>ours per day</w:t>
            </w:r>
          </w:p>
        </w:tc>
        <w:tc>
          <w:tcPr>
            <w:tcW w:w="926" w:type="dxa"/>
          </w:tcPr>
          <w:p w14:paraId="5C11B1DF"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1154" w:type="dxa"/>
          </w:tcPr>
          <w:p w14:paraId="5C11B1E0"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Number of days per week</w:t>
            </w:r>
          </w:p>
        </w:tc>
        <w:tc>
          <w:tcPr>
            <w:tcW w:w="926" w:type="dxa"/>
          </w:tcPr>
          <w:p w14:paraId="5C11B1E1"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5C11B1E2"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Number of weeks per year</w:t>
            </w:r>
          </w:p>
        </w:tc>
        <w:tc>
          <w:tcPr>
            <w:tcW w:w="699" w:type="dxa"/>
          </w:tcPr>
          <w:p w14:paraId="5C11B1E3"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p>
        </w:tc>
      </w:tr>
      <w:tr w:rsidR="00B84E15" w:rsidRPr="00213EA9" w14:paraId="5C11B1EC" w14:textId="77777777" w:rsidTr="002009C2">
        <w:tc>
          <w:tcPr>
            <w:cnfStyle w:val="001000000000" w:firstRow="0" w:lastRow="0" w:firstColumn="1" w:lastColumn="0" w:oddVBand="0" w:evenVBand="0" w:oddHBand="0" w:evenHBand="0" w:firstRowFirstColumn="0" w:firstRowLastColumn="0" w:lastRowFirstColumn="0" w:lastRowLastColumn="0"/>
            <w:tcW w:w="4219" w:type="dxa"/>
            <w:gridSpan w:val="4"/>
          </w:tcPr>
          <w:p w14:paraId="5C11B1E5" w14:textId="77777777" w:rsidR="00B84E15" w:rsidRPr="00213EA9" w:rsidRDefault="00B84E15" w:rsidP="002D2391">
            <w:pPr>
              <w:rPr>
                <w:rStyle w:val="hps"/>
              </w:rPr>
            </w:pPr>
            <w:r w:rsidRPr="00213EA9">
              <w:rPr>
                <w:rStyle w:val="hps"/>
              </w:rPr>
              <w:t>Location of use:</w:t>
            </w:r>
          </w:p>
        </w:tc>
        <w:tc>
          <w:tcPr>
            <w:tcW w:w="926" w:type="dxa"/>
          </w:tcPr>
          <w:p w14:paraId="5C11B1E6"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C11B1E7"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1154" w:type="dxa"/>
          </w:tcPr>
          <w:p w14:paraId="5C11B1E8"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C11B1E9"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C11B1EA"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699" w:type="dxa"/>
          </w:tcPr>
          <w:p w14:paraId="5C11B1EB"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p>
        </w:tc>
      </w:tr>
      <w:tr w:rsidR="00202405" w:rsidRPr="00213EA9" w14:paraId="7F0A8516" w14:textId="77777777" w:rsidTr="002009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gridSpan w:val="4"/>
          </w:tcPr>
          <w:p w14:paraId="071788E4" w14:textId="77777777" w:rsidR="00202405" w:rsidRPr="00213EA9" w:rsidRDefault="00202405" w:rsidP="002D2391">
            <w:pPr>
              <w:rPr>
                <w:rStyle w:val="hps"/>
              </w:rPr>
            </w:pPr>
          </w:p>
        </w:tc>
        <w:tc>
          <w:tcPr>
            <w:tcW w:w="926" w:type="dxa"/>
          </w:tcPr>
          <w:p w14:paraId="2CEB45EE" w14:textId="77777777" w:rsidR="00202405" w:rsidRPr="00213EA9" w:rsidRDefault="0020240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58E690A7" w14:textId="77777777" w:rsidR="00202405" w:rsidRPr="00213EA9" w:rsidRDefault="0020240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1154" w:type="dxa"/>
          </w:tcPr>
          <w:p w14:paraId="204844AA" w14:textId="77777777" w:rsidR="00202405" w:rsidRPr="00213EA9" w:rsidRDefault="0020240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0F7EFA1D" w14:textId="77777777" w:rsidR="00202405" w:rsidRPr="00213EA9" w:rsidRDefault="0020240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154DE189" w14:textId="77777777" w:rsidR="00202405" w:rsidRPr="00213EA9" w:rsidRDefault="0020240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699" w:type="dxa"/>
          </w:tcPr>
          <w:p w14:paraId="67D204AE" w14:textId="77777777" w:rsidR="00202405" w:rsidRPr="00213EA9" w:rsidRDefault="00202405" w:rsidP="002D2391">
            <w:pPr>
              <w:cnfStyle w:val="000000100000" w:firstRow="0" w:lastRow="0" w:firstColumn="0" w:lastColumn="0" w:oddVBand="0" w:evenVBand="0" w:oddHBand="1" w:evenHBand="0" w:firstRowFirstColumn="0" w:firstRowLastColumn="0" w:lastRowFirstColumn="0" w:lastRowLastColumn="0"/>
              <w:rPr>
                <w:rStyle w:val="hps"/>
              </w:rPr>
            </w:pPr>
          </w:p>
        </w:tc>
      </w:tr>
      <w:tr w:rsidR="00202405" w:rsidRPr="00213EA9" w14:paraId="7FAC097B" w14:textId="77777777" w:rsidTr="002009C2">
        <w:tc>
          <w:tcPr>
            <w:cnfStyle w:val="001000000000" w:firstRow="0" w:lastRow="0" w:firstColumn="1" w:lastColumn="0" w:oddVBand="0" w:evenVBand="0" w:oddHBand="0" w:evenHBand="0" w:firstRowFirstColumn="0" w:firstRowLastColumn="0" w:lastRowFirstColumn="0" w:lastRowLastColumn="0"/>
            <w:tcW w:w="4219" w:type="dxa"/>
            <w:gridSpan w:val="4"/>
          </w:tcPr>
          <w:p w14:paraId="7CB75DFE" w14:textId="77777777" w:rsidR="00202405" w:rsidRPr="00213EA9" w:rsidRDefault="00202405" w:rsidP="002D2391">
            <w:pPr>
              <w:rPr>
                <w:rStyle w:val="hps"/>
              </w:rPr>
            </w:pPr>
          </w:p>
        </w:tc>
        <w:tc>
          <w:tcPr>
            <w:tcW w:w="926" w:type="dxa"/>
          </w:tcPr>
          <w:p w14:paraId="219DCAA4" w14:textId="77777777" w:rsidR="00202405" w:rsidRPr="00213EA9" w:rsidRDefault="0020240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3D73C8AD" w14:textId="77777777" w:rsidR="00202405" w:rsidRPr="00213EA9" w:rsidRDefault="0020240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1154" w:type="dxa"/>
          </w:tcPr>
          <w:p w14:paraId="1DE6592F" w14:textId="77777777" w:rsidR="00202405" w:rsidRPr="00213EA9" w:rsidRDefault="0020240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28F82CBA" w14:textId="77777777" w:rsidR="00202405" w:rsidRPr="00213EA9" w:rsidRDefault="0020240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3D8AE71" w14:textId="77777777" w:rsidR="00202405" w:rsidRPr="00213EA9" w:rsidRDefault="0020240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699" w:type="dxa"/>
          </w:tcPr>
          <w:p w14:paraId="3AA8FAD8" w14:textId="77777777" w:rsidR="00202405" w:rsidRPr="00213EA9" w:rsidRDefault="00202405" w:rsidP="002D2391">
            <w:pPr>
              <w:cnfStyle w:val="000000000000" w:firstRow="0" w:lastRow="0" w:firstColumn="0" w:lastColumn="0" w:oddVBand="0" w:evenVBand="0" w:oddHBand="0" w:evenHBand="0" w:firstRowFirstColumn="0" w:firstRowLastColumn="0" w:lastRowFirstColumn="0" w:lastRowLastColumn="0"/>
              <w:rPr>
                <w:rStyle w:val="hps"/>
              </w:rPr>
            </w:pPr>
          </w:p>
        </w:tc>
      </w:tr>
    </w:tbl>
    <w:p w14:paraId="46D22113" w14:textId="46DB93F8" w:rsidR="002009C2" w:rsidRDefault="00835F6A" w:rsidP="002D2391">
      <w:pPr>
        <w:rPr>
          <w:lang w:eastAsia="sl-SI"/>
        </w:rPr>
      </w:pPr>
      <w:r w:rsidRPr="00213EA9">
        <w:rPr>
          <w:lang w:eastAsia="sl-SI"/>
        </w:rPr>
        <w:t>Use this form to specify the functional unit for your product or service. This ensures comparability of analyses and appropriate interpretation of LCA results.</w:t>
      </w:r>
    </w:p>
    <w:p w14:paraId="70C859FF" w14:textId="77777777" w:rsidR="002009C2" w:rsidRDefault="002009C2">
      <w:pPr>
        <w:rPr>
          <w:lang w:eastAsia="sl-SI"/>
        </w:rPr>
      </w:pPr>
      <w:r>
        <w:rPr>
          <w:lang w:eastAsia="sl-SI"/>
        </w:rPr>
        <w:br w:type="page"/>
      </w:r>
    </w:p>
    <w:tbl>
      <w:tblPr>
        <w:tblStyle w:val="GridTable5Dark-Accent3"/>
        <w:tblW w:w="0" w:type="auto"/>
        <w:tblLook w:val="04A0" w:firstRow="1" w:lastRow="0" w:firstColumn="1" w:lastColumn="0" w:noHBand="0" w:noVBand="1"/>
      </w:tblPr>
      <w:tblGrid>
        <w:gridCol w:w="3035"/>
        <w:gridCol w:w="4958"/>
        <w:gridCol w:w="1069"/>
      </w:tblGrid>
      <w:tr w:rsidR="00835F6A" w:rsidRPr="00213EA9" w14:paraId="74310BBF" w14:textId="77777777" w:rsidTr="007A05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4BB630" w14:textId="77777777" w:rsidR="00835F6A" w:rsidRPr="00213EA9" w:rsidRDefault="00835F6A" w:rsidP="002D2391">
            <w:pPr>
              <w:rPr>
                <w:b w:val="0"/>
                <w:bCs w:val="0"/>
                <w:lang w:eastAsia="sl-SI"/>
              </w:rPr>
            </w:pPr>
            <w:r w:rsidRPr="00213EA9">
              <w:rPr>
                <w:lang w:eastAsia="sl-SI"/>
              </w:rPr>
              <w:lastRenderedPageBreak/>
              <w:t>Element</w:t>
            </w:r>
          </w:p>
        </w:tc>
        <w:tc>
          <w:tcPr>
            <w:tcW w:w="0" w:type="auto"/>
            <w:hideMark/>
          </w:tcPr>
          <w:p w14:paraId="21991293" w14:textId="77777777" w:rsidR="00835F6A" w:rsidRPr="00213EA9" w:rsidRDefault="00835F6A" w:rsidP="002D2391">
            <w:pPr>
              <w:cnfStyle w:val="100000000000" w:firstRow="1" w:lastRow="0" w:firstColumn="0" w:lastColumn="0" w:oddVBand="0" w:evenVBand="0" w:oddHBand="0" w:evenHBand="0" w:firstRowFirstColumn="0" w:firstRowLastColumn="0" w:lastRowFirstColumn="0" w:lastRowLastColumn="0"/>
              <w:rPr>
                <w:b w:val="0"/>
                <w:bCs w:val="0"/>
                <w:lang w:eastAsia="sl-SI"/>
              </w:rPr>
            </w:pPr>
            <w:r w:rsidRPr="00213EA9">
              <w:rPr>
                <w:lang w:eastAsia="sl-SI"/>
              </w:rPr>
              <w:t>Description / Instruction</w:t>
            </w:r>
          </w:p>
        </w:tc>
        <w:tc>
          <w:tcPr>
            <w:tcW w:w="0" w:type="auto"/>
            <w:hideMark/>
          </w:tcPr>
          <w:p w14:paraId="086A61A7" w14:textId="77777777" w:rsidR="00835F6A" w:rsidRPr="00213EA9" w:rsidRDefault="00835F6A" w:rsidP="002D2391">
            <w:pPr>
              <w:cnfStyle w:val="100000000000" w:firstRow="1" w:lastRow="0" w:firstColumn="0" w:lastColumn="0" w:oddVBand="0" w:evenVBand="0" w:oddHBand="0" w:evenHBand="0" w:firstRowFirstColumn="0" w:firstRowLastColumn="0" w:lastRowFirstColumn="0" w:lastRowLastColumn="0"/>
              <w:rPr>
                <w:b w:val="0"/>
                <w:bCs w:val="0"/>
                <w:lang w:eastAsia="sl-SI"/>
              </w:rPr>
            </w:pPr>
            <w:r w:rsidRPr="00213EA9">
              <w:rPr>
                <w:lang w:eastAsia="sl-SI"/>
              </w:rPr>
              <w:t>Enter a value</w:t>
            </w:r>
          </w:p>
        </w:tc>
      </w:tr>
      <w:tr w:rsidR="00835F6A" w:rsidRPr="00213EA9" w14:paraId="2BEBBB45" w14:textId="77777777" w:rsidTr="007A0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9C948D" w14:textId="5CA6FE4A" w:rsidR="00835F6A" w:rsidRPr="00213EA9" w:rsidRDefault="00835F6A" w:rsidP="002D2391">
            <w:pPr>
              <w:rPr>
                <w:lang w:eastAsia="sl-SI"/>
              </w:rPr>
            </w:pPr>
            <w:r w:rsidRPr="00213EA9">
              <w:rPr>
                <w:lang w:eastAsia="sl-SI"/>
              </w:rPr>
              <w:t>Name of the product</w:t>
            </w:r>
            <w:r w:rsidR="00B545FE" w:rsidRPr="00213EA9">
              <w:rPr>
                <w:lang w:eastAsia="sl-SI"/>
              </w:rPr>
              <w:t>/</w:t>
            </w:r>
            <w:r w:rsidRPr="00213EA9">
              <w:rPr>
                <w:lang w:eastAsia="sl-SI"/>
              </w:rPr>
              <w:t>service</w:t>
            </w:r>
          </w:p>
        </w:tc>
        <w:tc>
          <w:tcPr>
            <w:tcW w:w="0" w:type="auto"/>
            <w:hideMark/>
          </w:tcPr>
          <w:p w14:paraId="49FBA9EE"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Name of the product or service analysed</w:t>
            </w:r>
          </w:p>
        </w:tc>
        <w:tc>
          <w:tcPr>
            <w:tcW w:w="0" w:type="auto"/>
            <w:hideMark/>
          </w:tcPr>
          <w:p w14:paraId="56B2FEF4"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p>
        </w:tc>
      </w:tr>
      <w:tr w:rsidR="00835F6A" w:rsidRPr="00213EA9" w14:paraId="5F1A0540" w14:textId="77777777" w:rsidTr="007A0597">
        <w:tc>
          <w:tcPr>
            <w:cnfStyle w:val="001000000000" w:firstRow="0" w:lastRow="0" w:firstColumn="1" w:lastColumn="0" w:oddVBand="0" w:evenVBand="0" w:oddHBand="0" w:evenHBand="0" w:firstRowFirstColumn="0" w:firstRowLastColumn="0" w:lastRowFirstColumn="0" w:lastRowLastColumn="0"/>
            <w:tcW w:w="0" w:type="auto"/>
            <w:hideMark/>
          </w:tcPr>
          <w:p w14:paraId="0D7C1DBC" w14:textId="0E76C258" w:rsidR="00835F6A" w:rsidRPr="00213EA9" w:rsidRDefault="00835F6A" w:rsidP="002D2391">
            <w:pPr>
              <w:rPr>
                <w:lang w:eastAsia="sl-SI"/>
              </w:rPr>
            </w:pPr>
            <w:r w:rsidRPr="00213EA9">
              <w:rPr>
                <w:lang w:eastAsia="sl-SI"/>
              </w:rPr>
              <w:t xml:space="preserve">Description of the </w:t>
            </w:r>
            <w:r w:rsidR="00B545FE" w:rsidRPr="00213EA9">
              <w:rPr>
                <w:lang w:eastAsia="sl-SI"/>
              </w:rPr>
              <w:t>primary</w:t>
            </w:r>
            <w:r w:rsidRPr="00213EA9">
              <w:rPr>
                <w:lang w:eastAsia="sl-SI"/>
              </w:rPr>
              <w:t xml:space="preserve"> function</w:t>
            </w:r>
          </w:p>
        </w:tc>
        <w:tc>
          <w:tcPr>
            <w:tcW w:w="0" w:type="auto"/>
            <w:hideMark/>
          </w:tcPr>
          <w:p w14:paraId="6D8D7CB3"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r w:rsidRPr="00213EA9">
              <w:rPr>
                <w:lang w:eastAsia="sl-SI"/>
              </w:rPr>
              <w:t>What is the basic purpose or function? (e.g. "passenger transfer", "cleaning dishes")</w:t>
            </w:r>
          </w:p>
        </w:tc>
        <w:tc>
          <w:tcPr>
            <w:tcW w:w="0" w:type="auto"/>
            <w:hideMark/>
          </w:tcPr>
          <w:p w14:paraId="67F5E333"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p>
        </w:tc>
      </w:tr>
      <w:tr w:rsidR="00835F6A" w:rsidRPr="00213EA9" w14:paraId="5E30CCAA" w14:textId="77777777" w:rsidTr="007A0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484D68" w14:textId="77777777" w:rsidR="00835F6A" w:rsidRPr="00213EA9" w:rsidRDefault="00835F6A" w:rsidP="002D2391">
            <w:pPr>
              <w:rPr>
                <w:lang w:eastAsia="sl-SI"/>
              </w:rPr>
            </w:pPr>
            <w:r w:rsidRPr="00213EA9">
              <w:rPr>
                <w:lang w:eastAsia="sl-SI"/>
              </w:rPr>
              <w:t>Quantitative reference</w:t>
            </w:r>
          </w:p>
        </w:tc>
        <w:tc>
          <w:tcPr>
            <w:tcW w:w="0" w:type="auto"/>
            <w:hideMark/>
          </w:tcPr>
          <w:p w14:paraId="64CE4A7F"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How many units of function are provided? (e.g. 1 washed dish, 1 km of transport, 1 kg of product)</w:t>
            </w:r>
          </w:p>
        </w:tc>
        <w:tc>
          <w:tcPr>
            <w:tcW w:w="0" w:type="auto"/>
            <w:hideMark/>
          </w:tcPr>
          <w:p w14:paraId="590CE16C"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p>
        </w:tc>
      </w:tr>
      <w:tr w:rsidR="00835F6A" w:rsidRPr="00213EA9" w14:paraId="0101B1AF" w14:textId="77777777" w:rsidTr="007A0597">
        <w:tc>
          <w:tcPr>
            <w:cnfStyle w:val="001000000000" w:firstRow="0" w:lastRow="0" w:firstColumn="1" w:lastColumn="0" w:oddVBand="0" w:evenVBand="0" w:oddHBand="0" w:evenHBand="0" w:firstRowFirstColumn="0" w:firstRowLastColumn="0" w:lastRowFirstColumn="0" w:lastRowLastColumn="0"/>
            <w:tcW w:w="0" w:type="auto"/>
            <w:hideMark/>
          </w:tcPr>
          <w:p w14:paraId="11288D32" w14:textId="77777777" w:rsidR="00835F6A" w:rsidRPr="00213EA9" w:rsidRDefault="00835F6A" w:rsidP="002D2391">
            <w:pPr>
              <w:rPr>
                <w:lang w:eastAsia="sl-SI"/>
              </w:rPr>
            </w:pPr>
            <w:r w:rsidRPr="00213EA9">
              <w:rPr>
                <w:lang w:eastAsia="sl-SI"/>
              </w:rPr>
              <w:t>Duration of service life</w:t>
            </w:r>
          </w:p>
        </w:tc>
        <w:tc>
          <w:tcPr>
            <w:tcW w:w="0" w:type="auto"/>
            <w:hideMark/>
          </w:tcPr>
          <w:p w14:paraId="5BBD7F2B" w14:textId="7D0A5C8B"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r w:rsidRPr="00213EA9">
              <w:rPr>
                <w:lang w:eastAsia="sl-SI"/>
              </w:rPr>
              <w:t xml:space="preserve">How long or </w:t>
            </w:r>
            <w:r w:rsidR="00B545FE" w:rsidRPr="00213EA9">
              <w:rPr>
                <w:lang w:eastAsia="sl-SI"/>
              </w:rPr>
              <w:t xml:space="preserve">how many </w:t>
            </w:r>
            <w:r w:rsidRPr="00213EA9">
              <w:rPr>
                <w:lang w:eastAsia="sl-SI"/>
              </w:rPr>
              <w:t>cycles does it take to use? (e.g. 5 years, 1000 cycles)</w:t>
            </w:r>
          </w:p>
        </w:tc>
        <w:tc>
          <w:tcPr>
            <w:tcW w:w="0" w:type="auto"/>
            <w:hideMark/>
          </w:tcPr>
          <w:p w14:paraId="0FC483D1"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p>
        </w:tc>
      </w:tr>
      <w:tr w:rsidR="00835F6A" w:rsidRPr="00213EA9" w14:paraId="5D1928CB" w14:textId="77777777" w:rsidTr="007A0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0A485D" w14:textId="77777777" w:rsidR="00835F6A" w:rsidRPr="00213EA9" w:rsidRDefault="00835F6A" w:rsidP="002D2391">
            <w:pPr>
              <w:rPr>
                <w:lang w:eastAsia="sl-SI"/>
              </w:rPr>
            </w:pPr>
            <w:r w:rsidRPr="00213EA9">
              <w:rPr>
                <w:lang w:eastAsia="sl-SI"/>
              </w:rPr>
              <w:t>Frequency of use</w:t>
            </w:r>
          </w:p>
        </w:tc>
        <w:tc>
          <w:tcPr>
            <w:tcW w:w="0" w:type="auto"/>
            <w:hideMark/>
          </w:tcPr>
          <w:p w14:paraId="5A86DDB1"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How many times a day/week/year is the product used?</w:t>
            </w:r>
          </w:p>
        </w:tc>
        <w:tc>
          <w:tcPr>
            <w:tcW w:w="0" w:type="auto"/>
            <w:hideMark/>
          </w:tcPr>
          <w:p w14:paraId="02F3C6AA"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p>
        </w:tc>
      </w:tr>
      <w:tr w:rsidR="00835F6A" w:rsidRPr="00213EA9" w14:paraId="4F71F0E7" w14:textId="77777777" w:rsidTr="007A0597">
        <w:tc>
          <w:tcPr>
            <w:cnfStyle w:val="001000000000" w:firstRow="0" w:lastRow="0" w:firstColumn="1" w:lastColumn="0" w:oddVBand="0" w:evenVBand="0" w:oddHBand="0" w:evenHBand="0" w:firstRowFirstColumn="0" w:firstRowLastColumn="0" w:lastRowFirstColumn="0" w:lastRowLastColumn="0"/>
            <w:tcW w:w="0" w:type="auto"/>
            <w:hideMark/>
          </w:tcPr>
          <w:p w14:paraId="293EE711" w14:textId="77777777" w:rsidR="00835F6A" w:rsidRPr="00213EA9" w:rsidRDefault="00835F6A" w:rsidP="002D2391">
            <w:pPr>
              <w:rPr>
                <w:lang w:eastAsia="sl-SI"/>
              </w:rPr>
            </w:pPr>
            <w:r w:rsidRPr="00213EA9">
              <w:rPr>
                <w:lang w:eastAsia="sl-SI"/>
              </w:rPr>
              <w:t>Location of use</w:t>
            </w:r>
          </w:p>
        </w:tc>
        <w:tc>
          <w:tcPr>
            <w:tcW w:w="0" w:type="auto"/>
            <w:hideMark/>
          </w:tcPr>
          <w:p w14:paraId="6D333032"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r w:rsidRPr="00213EA9">
              <w:rPr>
                <w:lang w:eastAsia="sl-SI"/>
              </w:rPr>
              <w:t>Geographical region or conditions (e.g. EU, indoor space, household)</w:t>
            </w:r>
          </w:p>
        </w:tc>
        <w:tc>
          <w:tcPr>
            <w:tcW w:w="0" w:type="auto"/>
            <w:hideMark/>
          </w:tcPr>
          <w:p w14:paraId="5FCCD0C5"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p>
        </w:tc>
      </w:tr>
      <w:tr w:rsidR="00835F6A" w:rsidRPr="00213EA9" w14:paraId="393C6DFC" w14:textId="77777777" w:rsidTr="007A0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33B7DD" w14:textId="77777777" w:rsidR="00835F6A" w:rsidRPr="00213EA9" w:rsidRDefault="00835F6A" w:rsidP="002D2391">
            <w:pPr>
              <w:rPr>
                <w:lang w:eastAsia="sl-SI"/>
              </w:rPr>
            </w:pPr>
            <w:r w:rsidRPr="00213EA9">
              <w:rPr>
                <w:lang w:eastAsia="sl-SI"/>
              </w:rPr>
              <w:t>Quality standards/requirements</w:t>
            </w:r>
          </w:p>
        </w:tc>
        <w:tc>
          <w:tcPr>
            <w:tcW w:w="0" w:type="auto"/>
            <w:hideMark/>
          </w:tcPr>
          <w:p w14:paraId="18219359"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Norms, technical requirements, functional requirements (e.g. EN, ISO)</w:t>
            </w:r>
          </w:p>
        </w:tc>
        <w:tc>
          <w:tcPr>
            <w:tcW w:w="0" w:type="auto"/>
            <w:hideMark/>
          </w:tcPr>
          <w:p w14:paraId="5B1E6CAF"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p>
        </w:tc>
      </w:tr>
      <w:tr w:rsidR="00835F6A" w:rsidRPr="00213EA9" w14:paraId="411C08CA" w14:textId="77777777" w:rsidTr="007A0597">
        <w:tc>
          <w:tcPr>
            <w:cnfStyle w:val="001000000000" w:firstRow="0" w:lastRow="0" w:firstColumn="1" w:lastColumn="0" w:oddVBand="0" w:evenVBand="0" w:oddHBand="0" w:evenHBand="0" w:firstRowFirstColumn="0" w:firstRowLastColumn="0" w:lastRowFirstColumn="0" w:lastRowLastColumn="0"/>
            <w:tcW w:w="0" w:type="auto"/>
            <w:hideMark/>
          </w:tcPr>
          <w:p w14:paraId="5E54326A" w14:textId="77777777" w:rsidR="00835F6A" w:rsidRPr="00213EA9" w:rsidRDefault="00835F6A" w:rsidP="002D2391">
            <w:pPr>
              <w:rPr>
                <w:lang w:eastAsia="sl-SI"/>
              </w:rPr>
            </w:pPr>
            <w:r w:rsidRPr="00213EA9">
              <w:rPr>
                <w:lang w:eastAsia="sl-SI"/>
              </w:rPr>
              <w:t>User Scenario</w:t>
            </w:r>
          </w:p>
        </w:tc>
        <w:tc>
          <w:tcPr>
            <w:tcW w:w="0" w:type="auto"/>
            <w:hideMark/>
          </w:tcPr>
          <w:p w14:paraId="5F1EEC7D"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r w:rsidRPr="00213EA9">
              <w:rPr>
                <w:lang w:eastAsia="sl-SI"/>
              </w:rPr>
              <w:t>A brief description of how the product/service works in real life</w:t>
            </w:r>
          </w:p>
        </w:tc>
        <w:tc>
          <w:tcPr>
            <w:tcW w:w="0" w:type="auto"/>
            <w:hideMark/>
          </w:tcPr>
          <w:p w14:paraId="40636B66"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p>
        </w:tc>
      </w:tr>
      <w:tr w:rsidR="00835F6A" w:rsidRPr="00213EA9" w14:paraId="15E5437A" w14:textId="77777777" w:rsidTr="007A0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89F3F7" w14:textId="77777777" w:rsidR="00835F6A" w:rsidRPr="00213EA9" w:rsidRDefault="00835F6A" w:rsidP="002D2391">
            <w:pPr>
              <w:rPr>
                <w:lang w:eastAsia="sl-SI"/>
              </w:rPr>
            </w:pPr>
            <w:r w:rsidRPr="00213EA9">
              <w:rPr>
                <w:lang w:eastAsia="sl-SI"/>
              </w:rPr>
              <w:t>Additional notes</w:t>
            </w:r>
          </w:p>
        </w:tc>
        <w:tc>
          <w:tcPr>
            <w:tcW w:w="0" w:type="auto"/>
            <w:hideMark/>
          </w:tcPr>
          <w:p w14:paraId="2661289E"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Possible specifics affecting the analysis</w:t>
            </w:r>
          </w:p>
        </w:tc>
        <w:tc>
          <w:tcPr>
            <w:tcW w:w="0" w:type="auto"/>
            <w:hideMark/>
          </w:tcPr>
          <w:p w14:paraId="785FFFCD"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p>
        </w:tc>
      </w:tr>
    </w:tbl>
    <w:p w14:paraId="6132DC98" w14:textId="77777777" w:rsidR="00E2466F" w:rsidRDefault="00E2466F">
      <w:pPr>
        <w:rPr>
          <w:rStyle w:val="hps"/>
          <w:b/>
          <w:bCs/>
          <w:smallCaps/>
          <w:spacing w:val="15"/>
          <w:sz w:val="22"/>
          <w:szCs w:val="22"/>
        </w:rPr>
      </w:pPr>
      <w:r>
        <w:rPr>
          <w:rStyle w:val="hps"/>
          <w:bCs/>
        </w:rPr>
        <w:br w:type="page"/>
      </w:r>
    </w:p>
    <w:p w14:paraId="5C11B1ED" w14:textId="00914C90" w:rsidR="0032262E" w:rsidRPr="00213EA9" w:rsidRDefault="0096746D" w:rsidP="00F05797">
      <w:pPr>
        <w:pStyle w:val="Heading2"/>
        <w:rPr>
          <w:rStyle w:val="hps"/>
          <w:rFonts w:ascii="Raleway" w:hAnsi="Raleway"/>
        </w:rPr>
      </w:pPr>
      <w:bookmarkStart w:id="6" w:name="_Toc224890273"/>
      <w:r w:rsidRPr="00213EA9">
        <w:rPr>
          <w:rStyle w:val="hps"/>
          <w:rFonts w:ascii="Raleway" w:hAnsi="Raleway"/>
          <w:bCs/>
        </w:rPr>
        <w:lastRenderedPageBreak/>
        <w:t xml:space="preserve">Worksheets </w:t>
      </w:r>
      <w:r w:rsidR="0032262E" w:rsidRPr="00213EA9">
        <w:t xml:space="preserve">4.4: </w:t>
      </w:r>
      <w:r w:rsidR="0032262E" w:rsidRPr="00213EA9">
        <w:rPr>
          <w:rStyle w:val="hps"/>
          <w:rFonts w:ascii="Raleway" w:hAnsi="Raleway"/>
        </w:rPr>
        <w:t>Define the Life Cycle</w:t>
      </w:r>
      <w:bookmarkEnd w:id="6"/>
    </w:p>
    <w:p w14:paraId="5C11B1EE" w14:textId="096DB017" w:rsidR="00B84E15" w:rsidRPr="00213EA9" w:rsidRDefault="00B84E15" w:rsidP="002D2391">
      <w:r w:rsidRPr="00213EA9">
        <w:t>Describe the stages in the pro</w:t>
      </w:r>
      <w:r w:rsidR="00B545FE" w:rsidRPr="00213EA9">
        <w:t>duct life cycle process diagram</w:t>
      </w:r>
      <w:r w:rsidRPr="00213EA9">
        <w:t xml:space="preserve"> and write them down in the left column. Indicate the physical location of these phases in the right column.</w:t>
      </w:r>
      <w:r w:rsidR="00F55C71">
        <w:t xml:space="preserve"> See example below.</w:t>
      </w:r>
    </w:p>
    <w:p w14:paraId="5C11B1EF" w14:textId="2891D0E4" w:rsidR="0032262E" w:rsidRDefault="0032262E" w:rsidP="002D2391">
      <w:pPr>
        <w:rPr>
          <w:noProof/>
        </w:rPr>
      </w:pPr>
    </w:p>
    <w:p w14:paraId="3CADDA76" w14:textId="17BB2B1B" w:rsidR="00F55C71" w:rsidRDefault="007414D5" w:rsidP="002D2391">
      <w:r>
        <w:rPr>
          <w:noProof/>
        </w:rPr>
        <w:drawing>
          <wp:inline distT="0" distB="0" distL="0" distR="0" wp14:anchorId="3BB99508" wp14:editId="59972786">
            <wp:extent cx="4486275" cy="2447925"/>
            <wp:effectExtent l="0" t="0" r="9525" b="9525"/>
            <wp:docPr id="19695995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599589"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4486275" cy="2447925"/>
                    </a:xfrm>
                    <a:prstGeom prst="rect">
                      <a:avLst/>
                    </a:prstGeom>
                  </pic:spPr>
                </pic:pic>
              </a:graphicData>
            </a:graphic>
          </wp:inline>
        </w:drawing>
      </w:r>
    </w:p>
    <w:p w14:paraId="5C11B1F0" w14:textId="77777777" w:rsidR="000B1780" w:rsidRPr="00213EA9" w:rsidRDefault="0096746D" w:rsidP="00F05797">
      <w:pPr>
        <w:pStyle w:val="Heading2"/>
      </w:pPr>
      <w:bookmarkStart w:id="7" w:name="_Toc224890274"/>
      <w:r w:rsidRPr="00213EA9">
        <w:rPr>
          <w:rStyle w:val="hps"/>
          <w:rFonts w:ascii="Raleway" w:hAnsi="Raleway"/>
          <w:bCs/>
        </w:rPr>
        <w:t xml:space="preserve">Worksheets </w:t>
      </w:r>
      <w:r w:rsidR="000B1780" w:rsidRPr="00213EA9">
        <w:rPr>
          <w:rStyle w:val="hps"/>
          <w:rFonts w:ascii="Raleway" w:hAnsi="Raleway"/>
        </w:rPr>
        <w:t>4.5: Inventory (inventory of material flows of individual processes in the life cycle)</w:t>
      </w:r>
      <w:bookmarkEnd w:id="7"/>
    </w:p>
    <w:p w14:paraId="5C11B1F2" w14:textId="77777777" w:rsidR="00D12E81" w:rsidRPr="00213EA9" w:rsidRDefault="00A40F5C" w:rsidP="002D2391">
      <w:r w:rsidRPr="00213EA9">
        <w:t>The table below shows what data are required for the inventory of the material flows of individual processes according to the type of study:</w:t>
      </w:r>
    </w:p>
    <w:tbl>
      <w:tblPr>
        <w:tblStyle w:val="GridTable5Dark-Accent3"/>
        <w:tblW w:w="9067" w:type="dxa"/>
        <w:tblLook w:val="04A0" w:firstRow="1" w:lastRow="0" w:firstColumn="1" w:lastColumn="0" w:noHBand="0" w:noVBand="1"/>
      </w:tblPr>
      <w:tblGrid>
        <w:gridCol w:w="709"/>
        <w:gridCol w:w="8358"/>
      </w:tblGrid>
      <w:tr w:rsidR="00D12E81" w:rsidRPr="00213EA9" w14:paraId="5C11B1F5" w14:textId="77777777" w:rsidTr="00C87F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1F3" w14:textId="77777777" w:rsidR="00D12E81" w:rsidRPr="00213EA9" w:rsidRDefault="00854587" w:rsidP="002D2391">
            <w:r w:rsidRPr="00213EA9">
              <w:sym w:font="Wingdings 2" w:char="F0A4"/>
            </w:r>
          </w:p>
        </w:tc>
        <w:tc>
          <w:tcPr>
            <w:tcW w:w="8358" w:type="dxa"/>
          </w:tcPr>
          <w:p w14:paraId="5C11B1F4" w14:textId="77777777" w:rsidR="00D12E81" w:rsidRPr="00213EA9" w:rsidRDefault="00A40F5C" w:rsidP="002D2391">
            <w:pPr>
              <w:cnfStyle w:val="100000000000" w:firstRow="1" w:lastRow="0" w:firstColumn="0" w:lastColumn="0" w:oddVBand="0" w:evenVBand="0" w:oddHBand="0" w:evenHBand="0" w:firstRowFirstColumn="0" w:firstRowLastColumn="0" w:lastRowFirstColumn="0" w:lastRowLastColumn="0"/>
            </w:pPr>
            <w:r w:rsidRPr="00213EA9">
              <w:t>Mandatory</w:t>
            </w:r>
          </w:p>
        </w:tc>
      </w:tr>
      <w:tr w:rsidR="00D12E81" w:rsidRPr="00213EA9" w14:paraId="5C11B1F8" w14:textId="77777777" w:rsidTr="00C87F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1F6" w14:textId="77777777" w:rsidR="00D12E81" w:rsidRPr="00213EA9" w:rsidRDefault="00854587" w:rsidP="002D2391">
            <w:r w:rsidRPr="00213EA9">
              <w:sym w:font="Wingdings 2" w:char="F09B"/>
            </w:r>
          </w:p>
        </w:tc>
        <w:tc>
          <w:tcPr>
            <w:tcW w:w="8358" w:type="dxa"/>
          </w:tcPr>
          <w:p w14:paraId="5C11B1F7" w14:textId="77777777" w:rsidR="00D12E81" w:rsidRPr="00213EA9" w:rsidRDefault="00D12E81" w:rsidP="002D2391">
            <w:pPr>
              <w:cnfStyle w:val="000000100000" w:firstRow="0" w:lastRow="0" w:firstColumn="0" w:lastColumn="0" w:oddVBand="0" w:evenVBand="0" w:oddHBand="1" w:evenHBand="0" w:firstRowFirstColumn="0" w:firstRowLastColumn="0" w:lastRowFirstColumn="0" w:lastRowLastColumn="0"/>
            </w:pPr>
            <w:r w:rsidRPr="00213EA9">
              <w:t>optional due to minor importance or potential missing data</w:t>
            </w:r>
          </w:p>
        </w:tc>
      </w:tr>
    </w:tbl>
    <w:p w14:paraId="0950C55D" w14:textId="77777777" w:rsidR="003F576C" w:rsidRDefault="003F576C">
      <w:pPr>
        <w:rPr>
          <w:rStyle w:val="hps"/>
          <w:b/>
          <w:bCs/>
          <w:smallCaps/>
          <w:spacing w:val="15"/>
          <w:sz w:val="22"/>
          <w:szCs w:val="22"/>
        </w:rPr>
      </w:pPr>
      <w:r>
        <w:rPr>
          <w:rStyle w:val="hps"/>
          <w:bCs/>
        </w:rPr>
        <w:br w:type="page"/>
      </w:r>
    </w:p>
    <w:p w14:paraId="622F7191" w14:textId="467ECB79" w:rsidR="00A406AD" w:rsidRPr="00213EA9" w:rsidRDefault="00A406AD" w:rsidP="00A406AD">
      <w:pPr>
        <w:pStyle w:val="Heading2"/>
        <w:rPr>
          <w:rStyle w:val="hps"/>
          <w:rFonts w:ascii="Raleway" w:hAnsi="Raleway"/>
        </w:rPr>
      </w:pPr>
      <w:bookmarkStart w:id="8" w:name="_Toc224890275"/>
      <w:r w:rsidRPr="00213EA9">
        <w:rPr>
          <w:rStyle w:val="hps"/>
          <w:rFonts w:ascii="Raleway" w:hAnsi="Raleway"/>
          <w:bCs/>
        </w:rPr>
        <w:lastRenderedPageBreak/>
        <w:t xml:space="preserve">Worksheets </w:t>
      </w:r>
      <w:r w:rsidRPr="00213EA9">
        <w:rPr>
          <w:rStyle w:val="hps"/>
          <w:rFonts w:ascii="Raleway" w:hAnsi="Raleway"/>
        </w:rPr>
        <w:t>4.6: Environmental Impact Assessment</w:t>
      </w:r>
      <w:bookmarkEnd w:id="8"/>
    </w:p>
    <w:p w14:paraId="5124B080" w14:textId="77777777" w:rsidR="00A406AD" w:rsidRPr="009A6E16" w:rsidRDefault="00A406AD" w:rsidP="009A6E16">
      <w:pPr>
        <w:pStyle w:val="Heading3"/>
        <w:rPr>
          <w:rStyle w:val="hps"/>
        </w:rPr>
      </w:pPr>
      <w:bookmarkStart w:id="9" w:name="_Toc224890276"/>
      <w:r w:rsidRPr="009A6E16">
        <w:rPr>
          <w:rStyle w:val="hps"/>
        </w:rPr>
        <w:t xml:space="preserve">Assessment of environmental impacts by </w:t>
      </w:r>
      <w:r w:rsidRPr="009A6E16">
        <w:t>classifying the identified environmental impacts in the MECO matrix</w:t>
      </w:r>
      <w:bookmarkEnd w:id="9"/>
      <w:r w:rsidRPr="009A6E16">
        <w:t xml:space="preserve"> </w:t>
      </w:r>
    </w:p>
    <w:p w14:paraId="0793FCC3" w14:textId="77777777" w:rsidR="00A406AD" w:rsidRPr="00213EA9" w:rsidRDefault="00A406AD" w:rsidP="00A406AD">
      <w:pPr>
        <w:pStyle w:val="ListParagraph"/>
      </w:pPr>
      <w:r w:rsidRPr="00213EA9">
        <w:t>Determine the planning criteria for sustainability. Planning for sustainability to be included in the MECO matrix:</w:t>
      </w:r>
    </w:p>
    <w:p w14:paraId="53548BA5" w14:textId="77777777" w:rsidR="00A406AD" w:rsidRPr="00213EA9" w:rsidRDefault="00A406AD" w:rsidP="00E857DC">
      <w:pPr>
        <w:pStyle w:val="ListParagraph"/>
        <w:numPr>
          <w:ilvl w:val="0"/>
          <w:numId w:val="3"/>
        </w:numPr>
      </w:pPr>
      <w:r w:rsidRPr="00213EA9">
        <w:t>Use of materials</w:t>
      </w:r>
    </w:p>
    <w:p w14:paraId="6D7E2BBB" w14:textId="77777777" w:rsidR="00A406AD" w:rsidRPr="00213EA9" w:rsidRDefault="00A406AD" w:rsidP="00E857DC">
      <w:pPr>
        <w:pStyle w:val="ListParagraph"/>
        <w:numPr>
          <w:ilvl w:val="0"/>
          <w:numId w:val="3"/>
        </w:numPr>
      </w:pPr>
      <w:r w:rsidRPr="00213EA9">
        <w:t>Energy consumption</w:t>
      </w:r>
    </w:p>
    <w:p w14:paraId="1C608944" w14:textId="77777777" w:rsidR="00A406AD" w:rsidRPr="00213EA9" w:rsidRDefault="00A406AD" w:rsidP="00E857DC">
      <w:pPr>
        <w:pStyle w:val="ListParagraph"/>
        <w:numPr>
          <w:ilvl w:val="0"/>
          <w:numId w:val="3"/>
        </w:numPr>
      </w:pPr>
      <w:r w:rsidRPr="00213EA9">
        <w:t>Solid waste</w:t>
      </w:r>
    </w:p>
    <w:p w14:paraId="3E7EB192" w14:textId="77777777" w:rsidR="00A406AD" w:rsidRPr="00213EA9" w:rsidRDefault="00A406AD" w:rsidP="00E857DC">
      <w:pPr>
        <w:pStyle w:val="ListParagraph"/>
        <w:numPr>
          <w:ilvl w:val="0"/>
          <w:numId w:val="3"/>
        </w:numPr>
      </w:pPr>
      <w:r w:rsidRPr="00213EA9">
        <w:t>Toxic emissions</w:t>
      </w:r>
    </w:p>
    <w:p w14:paraId="1D6F0CE7" w14:textId="77777777" w:rsidR="00A406AD" w:rsidRPr="00213EA9" w:rsidRDefault="00A406AD" w:rsidP="00E857DC">
      <w:pPr>
        <w:pStyle w:val="ListParagraph"/>
        <w:numPr>
          <w:ilvl w:val="0"/>
          <w:numId w:val="3"/>
        </w:numPr>
      </w:pPr>
      <w:r w:rsidRPr="00213EA9">
        <w:t>Social responsibility</w:t>
      </w:r>
    </w:p>
    <w:p w14:paraId="484EABBF" w14:textId="77777777" w:rsidR="00A406AD" w:rsidRPr="00213EA9" w:rsidRDefault="00A406AD" w:rsidP="00E857DC">
      <w:pPr>
        <w:pStyle w:val="ListParagraph"/>
        <w:numPr>
          <w:ilvl w:val="0"/>
          <w:numId w:val="3"/>
        </w:numPr>
      </w:pPr>
      <w:r w:rsidRPr="00213EA9">
        <w:t>...........</w:t>
      </w:r>
    </w:p>
    <w:p w14:paraId="0D1F9036" w14:textId="77777777" w:rsidR="00A406AD" w:rsidRPr="00213EA9" w:rsidRDefault="00A406AD" w:rsidP="00E857DC">
      <w:pPr>
        <w:pStyle w:val="ListParagraph"/>
        <w:numPr>
          <w:ilvl w:val="0"/>
          <w:numId w:val="3"/>
        </w:numPr>
      </w:pPr>
      <w:r w:rsidRPr="00213EA9">
        <w:t>...........</w:t>
      </w:r>
    </w:p>
    <w:p w14:paraId="0EEC2895" w14:textId="77777777" w:rsidR="00A406AD" w:rsidRPr="00213EA9" w:rsidRDefault="00A406AD" w:rsidP="00E857DC">
      <w:pPr>
        <w:pStyle w:val="ListParagraph"/>
        <w:numPr>
          <w:ilvl w:val="0"/>
          <w:numId w:val="3"/>
        </w:numPr>
      </w:pPr>
      <w:r w:rsidRPr="00213EA9">
        <w:t>...........</w:t>
      </w:r>
    </w:p>
    <w:p w14:paraId="14DDA21D" w14:textId="77777777" w:rsidR="00A406AD" w:rsidRPr="00213EA9" w:rsidRDefault="00A406AD" w:rsidP="00A406AD"/>
    <w:p w14:paraId="15A0FF0A" w14:textId="77777777" w:rsidR="00A406AD" w:rsidRPr="00213EA9" w:rsidRDefault="00A406AD" w:rsidP="00A406AD">
      <w:pPr>
        <w:pStyle w:val="ListParagraph"/>
      </w:pPr>
      <w:r w:rsidRPr="00213EA9">
        <w:t>Type the above criteria in the first column of the MECO matrix.</w:t>
      </w:r>
    </w:p>
    <w:tbl>
      <w:tblPr>
        <w:tblStyle w:val="LightList-Accent3"/>
        <w:tblW w:w="9062" w:type="dxa"/>
        <w:tblLook w:val="04A0" w:firstRow="1" w:lastRow="0" w:firstColumn="1" w:lastColumn="0" w:noHBand="0" w:noVBand="1"/>
      </w:tblPr>
      <w:tblGrid>
        <w:gridCol w:w="9062"/>
      </w:tblGrid>
      <w:tr w:rsidR="00A406AD" w:rsidRPr="00213EA9" w14:paraId="261483B6" w14:textId="77777777" w:rsidTr="000B28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C64E791" w14:textId="77777777" w:rsidR="00A406AD" w:rsidRPr="00213EA9" w:rsidRDefault="00A406AD" w:rsidP="009B1F9F"/>
        </w:tc>
      </w:tr>
      <w:tr w:rsidR="00A406AD" w:rsidRPr="00213EA9" w14:paraId="34F44965" w14:textId="77777777" w:rsidTr="000B284A">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062" w:type="dxa"/>
          </w:tcPr>
          <w:p w14:paraId="7C0DB561" w14:textId="77777777" w:rsidR="00A406AD" w:rsidRPr="00213EA9" w:rsidRDefault="00A406AD" w:rsidP="009B1F9F"/>
        </w:tc>
      </w:tr>
    </w:tbl>
    <w:p w14:paraId="1AB0649C" w14:textId="77777777" w:rsidR="00A406AD" w:rsidRPr="00213EA9" w:rsidRDefault="00A406AD" w:rsidP="00A406AD">
      <w:pPr>
        <w:pStyle w:val="ListParagraph"/>
      </w:pPr>
      <w:r w:rsidRPr="00213EA9">
        <w:t>Enter the previously identified life-cycle process stages in the first row of the MECO matrix.</w:t>
      </w:r>
    </w:p>
    <w:tbl>
      <w:tblPr>
        <w:tblStyle w:val="LightList-Accent3"/>
        <w:tblW w:w="9062" w:type="dxa"/>
        <w:tblLook w:val="04A0" w:firstRow="1" w:lastRow="0" w:firstColumn="1" w:lastColumn="0" w:noHBand="0" w:noVBand="1"/>
      </w:tblPr>
      <w:tblGrid>
        <w:gridCol w:w="9062"/>
      </w:tblGrid>
      <w:tr w:rsidR="00A406AD" w:rsidRPr="00213EA9" w14:paraId="2057FEDD" w14:textId="77777777" w:rsidTr="000B28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C1081FF" w14:textId="77777777" w:rsidR="00A406AD" w:rsidRPr="00213EA9" w:rsidRDefault="00A406AD" w:rsidP="009B1F9F"/>
        </w:tc>
      </w:tr>
      <w:tr w:rsidR="00A406AD" w:rsidRPr="00213EA9" w14:paraId="2509EA2B" w14:textId="77777777" w:rsidTr="000B284A">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062" w:type="dxa"/>
          </w:tcPr>
          <w:p w14:paraId="6AD91510" w14:textId="77777777" w:rsidR="00A406AD" w:rsidRPr="00213EA9" w:rsidRDefault="00A406AD" w:rsidP="009B1F9F"/>
        </w:tc>
      </w:tr>
    </w:tbl>
    <w:p w14:paraId="08694812" w14:textId="77777777" w:rsidR="00A406AD" w:rsidRPr="00213EA9" w:rsidRDefault="00A406AD" w:rsidP="00A406AD">
      <w:pPr>
        <w:pStyle w:val="ListParagraph"/>
      </w:pPr>
      <w:r w:rsidRPr="00213EA9">
        <w:t>Fill in the MECO matrix and tick the fields with a relatively high impact.</w:t>
      </w:r>
    </w:p>
    <w:tbl>
      <w:tblPr>
        <w:tblStyle w:val="GridTable5Dark-Accent3"/>
        <w:tblW w:w="0" w:type="auto"/>
        <w:tblLook w:val="04A0" w:firstRow="1" w:lastRow="0" w:firstColumn="1" w:lastColumn="0" w:noHBand="0" w:noVBand="1"/>
      </w:tblPr>
      <w:tblGrid>
        <w:gridCol w:w="2313"/>
        <w:gridCol w:w="1342"/>
        <w:gridCol w:w="1081"/>
        <w:gridCol w:w="1082"/>
        <w:gridCol w:w="1081"/>
        <w:gridCol w:w="1081"/>
        <w:gridCol w:w="1082"/>
      </w:tblGrid>
      <w:tr w:rsidR="00A406AD" w:rsidRPr="00213EA9" w14:paraId="4C123DF9" w14:textId="77777777" w:rsidTr="000B28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49FE82DA" w14:textId="77777777" w:rsidR="00A406AD" w:rsidRPr="00213EA9" w:rsidRDefault="00A406AD" w:rsidP="000B284A">
            <w:pPr>
              <w:keepNext/>
            </w:pPr>
          </w:p>
        </w:tc>
        <w:tc>
          <w:tcPr>
            <w:tcW w:w="1139" w:type="dxa"/>
          </w:tcPr>
          <w:p w14:paraId="43EEB465" w14:textId="77777777" w:rsidR="00A406AD" w:rsidRPr="00213EA9" w:rsidRDefault="00A406AD" w:rsidP="000B284A">
            <w:pPr>
              <w:keepNext/>
              <w:cnfStyle w:val="100000000000" w:firstRow="1" w:lastRow="0" w:firstColumn="0" w:lastColumn="0" w:oddVBand="0" w:evenVBand="0" w:oddHBand="0" w:evenHBand="0" w:firstRowFirstColumn="0" w:firstRowLastColumn="0" w:lastRowFirstColumn="0" w:lastRowLastColumn="0"/>
            </w:pPr>
            <w:r w:rsidRPr="00213EA9">
              <w:t>Preparation of raw materials</w:t>
            </w:r>
          </w:p>
        </w:tc>
        <w:tc>
          <w:tcPr>
            <w:tcW w:w="1139" w:type="dxa"/>
          </w:tcPr>
          <w:p w14:paraId="378B604E" w14:textId="77777777" w:rsidR="00A406AD" w:rsidRPr="00213EA9" w:rsidRDefault="00A406AD" w:rsidP="000B284A">
            <w:pPr>
              <w:keepNext/>
              <w:cnfStyle w:val="100000000000" w:firstRow="1" w:lastRow="0" w:firstColumn="0" w:lastColumn="0" w:oddVBand="0" w:evenVBand="0" w:oddHBand="0" w:evenHBand="0" w:firstRowFirstColumn="0" w:firstRowLastColumn="0" w:lastRowFirstColumn="0" w:lastRowLastColumn="0"/>
            </w:pPr>
            <w:r w:rsidRPr="00213EA9">
              <w:t>...</w:t>
            </w:r>
          </w:p>
        </w:tc>
        <w:tc>
          <w:tcPr>
            <w:tcW w:w="1140" w:type="dxa"/>
          </w:tcPr>
          <w:p w14:paraId="78FA7377" w14:textId="77777777" w:rsidR="00A406AD" w:rsidRPr="00213EA9" w:rsidRDefault="00A406AD" w:rsidP="000B284A">
            <w:pPr>
              <w:keepNext/>
              <w:cnfStyle w:val="100000000000" w:firstRow="1" w:lastRow="0" w:firstColumn="0" w:lastColumn="0" w:oddVBand="0" w:evenVBand="0" w:oddHBand="0" w:evenHBand="0" w:firstRowFirstColumn="0" w:firstRowLastColumn="0" w:lastRowFirstColumn="0" w:lastRowLastColumn="0"/>
            </w:pPr>
            <w:r w:rsidRPr="00213EA9">
              <w:t>...</w:t>
            </w:r>
          </w:p>
        </w:tc>
        <w:tc>
          <w:tcPr>
            <w:tcW w:w="1139" w:type="dxa"/>
          </w:tcPr>
          <w:p w14:paraId="3B2C81FC" w14:textId="77777777" w:rsidR="00A406AD" w:rsidRPr="00213EA9" w:rsidRDefault="00A406AD" w:rsidP="000B284A">
            <w:pPr>
              <w:keepNext/>
              <w:cnfStyle w:val="100000000000" w:firstRow="1" w:lastRow="0" w:firstColumn="0" w:lastColumn="0" w:oddVBand="0" w:evenVBand="0" w:oddHBand="0" w:evenHBand="0" w:firstRowFirstColumn="0" w:firstRowLastColumn="0" w:lastRowFirstColumn="0" w:lastRowLastColumn="0"/>
            </w:pPr>
            <w:r w:rsidRPr="00213EA9">
              <w:t>...</w:t>
            </w:r>
          </w:p>
        </w:tc>
        <w:tc>
          <w:tcPr>
            <w:tcW w:w="1139" w:type="dxa"/>
          </w:tcPr>
          <w:p w14:paraId="35836DCD" w14:textId="77777777" w:rsidR="00A406AD" w:rsidRPr="00213EA9" w:rsidRDefault="00A406AD" w:rsidP="000B284A">
            <w:pPr>
              <w:keepNext/>
              <w:cnfStyle w:val="100000000000" w:firstRow="1" w:lastRow="0" w:firstColumn="0" w:lastColumn="0" w:oddVBand="0" w:evenVBand="0" w:oddHBand="0" w:evenHBand="0" w:firstRowFirstColumn="0" w:firstRowLastColumn="0" w:lastRowFirstColumn="0" w:lastRowLastColumn="0"/>
            </w:pPr>
            <w:r w:rsidRPr="00213EA9">
              <w:t>...</w:t>
            </w:r>
          </w:p>
        </w:tc>
        <w:tc>
          <w:tcPr>
            <w:tcW w:w="1140" w:type="dxa"/>
          </w:tcPr>
          <w:p w14:paraId="0E180F5E" w14:textId="77777777" w:rsidR="00A406AD" w:rsidRPr="00213EA9" w:rsidRDefault="00A406AD" w:rsidP="000B284A">
            <w:pPr>
              <w:keepNext/>
              <w:cnfStyle w:val="100000000000" w:firstRow="1" w:lastRow="0" w:firstColumn="0" w:lastColumn="0" w:oddVBand="0" w:evenVBand="0" w:oddHBand="0" w:evenHBand="0" w:firstRowFirstColumn="0" w:firstRowLastColumn="0" w:lastRowFirstColumn="0" w:lastRowLastColumn="0"/>
            </w:pPr>
            <w:r w:rsidRPr="00213EA9">
              <w:t>...</w:t>
            </w:r>
          </w:p>
        </w:tc>
      </w:tr>
      <w:tr w:rsidR="00A406AD" w:rsidRPr="00213EA9" w14:paraId="097EBA36"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72E05577" w14:textId="77777777" w:rsidR="00A406AD" w:rsidRPr="00213EA9" w:rsidRDefault="00A406AD" w:rsidP="000B284A">
            <w:pPr>
              <w:keepNext/>
            </w:pPr>
            <w:r w:rsidRPr="00213EA9">
              <w:t>Use of materials</w:t>
            </w:r>
          </w:p>
        </w:tc>
        <w:tc>
          <w:tcPr>
            <w:tcW w:w="1139" w:type="dxa"/>
          </w:tcPr>
          <w:p w14:paraId="233BB888"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45230E73"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6CEE31D5"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08FAB357"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14BEC6EE"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75E26662"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r>
      <w:tr w:rsidR="00A406AD" w:rsidRPr="00213EA9" w14:paraId="7F2E4958" w14:textId="77777777" w:rsidTr="000B284A">
        <w:tc>
          <w:tcPr>
            <w:cnfStyle w:val="001000000000" w:firstRow="0" w:lastRow="0" w:firstColumn="1" w:lastColumn="0" w:oddVBand="0" w:evenVBand="0" w:oddHBand="0" w:evenHBand="0" w:firstRowFirstColumn="0" w:firstRowLastColumn="0" w:lastRowFirstColumn="0" w:lastRowLastColumn="0"/>
            <w:tcW w:w="2376" w:type="dxa"/>
          </w:tcPr>
          <w:p w14:paraId="5DBA5FCA" w14:textId="77777777" w:rsidR="00A406AD" w:rsidRPr="00213EA9" w:rsidRDefault="00A406AD" w:rsidP="000B284A">
            <w:pPr>
              <w:keepNext/>
            </w:pPr>
            <w:r w:rsidRPr="00213EA9">
              <w:t>Energy consumption</w:t>
            </w:r>
          </w:p>
        </w:tc>
        <w:tc>
          <w:tcPr>
            <w:tcW w:w="1139" w:type="dxa"/>
          </w:tcPr>
          <w:p w14:paraId="51F9AEBC"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72B140C7"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150F145F"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7E8D4092"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0BF32CDC"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0B0CA54E"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r>
      <w:tr w:rsidR="00A406AD" w:rsidRPr="00213EA9" w14:paraId="199D0453"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2DC0B506" w14:textId="77777777" w:rsidR="00A406AD" w:rsidRPr="00213EA9" w:rsidRDefault="00A406AD" w:rsidP="000B284A">
            <w:pPr>
              <w:keepNext/>
            </w:pPr>
            <w:r w:rsidRPr="00213EA9">
              <w:t>Solid waste</w:t>
            </w:r>
          </w:p>
        </w:tc>
        <w:tc>
          <w:tcPr>
            <w:tcW w:w="1139" w:type="dxa"/>
          </w:tcPr>
          <w:p w14:paraId="54ED6AFD"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332E5483"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136CEEF3"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55178D15"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038C504D"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38F13C24"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r>
      <w:tr w:rsidR="00A406AD" w:rsidRPr="00213EA9" w14:paraId="6BC8EC02" w14:textId="77777777" w:rsidTr="000B284A">
        <w:tc>
          <w:tcPr>
            <w:cnfStyle w:val="001000000000" w:firstRow="0" w:lastRow="0" w:firstColumn="1" w:lastColumn="0" w:oddVBand="0" w:evenVBand="0" w:oddHBand="0" w:evenHBand="0" w:firstRowFirstColumn="0" w:firstRowLastColumn="0" w:lastRowFirstColumn="0" w:lastRowLastColumn="0"/>
            <w:tcW w:w="2376" w:type="dxa"/>
          </w:tcPr>
          <w:p w14:paraId="37BBB66D" w14:textId="77777777" w:rsidR="00A406AD" w:rsidRPr="00213EA9" w:rsidRDefault="00A406AD" w:rsidP="000B284A">
            <w:pPr>
              <w:keepNext/>
            </w:pPr>
            <w:r w:rsidRPr="00213EA9">
              <w:t>Toxic emissions</w:t>
            </w:r>
          </w:p>
        </w:tc>
        <w:tc>
          <w:tcPr>
            <w:tcW w:w="1139" w:type="dxa"/>
          </w:tcPr>
          <w:p w14:paraId="37523802"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683B7858"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4C84BD15"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1B56A4CD"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65FCFB9A"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354D2673"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r>
      <w:tr w:rsidR="00A406AD" w:rsidRPr="00213EA9" w14:paraId="276CF332"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1612E797" w14:textId="77777777" w:rsidR="00A406AD" w:rsidRPr="00213EA9" w:rsidRDefault="00A406AD" w:rsidP="000B284A">
            <w:pPr>
              <w:keepNext/>
            </w:pPr>
            <w:r w:rsidRPr="00213EA9">
              <w:t>Social responsibility</w:t>
            </w:r>
          </w:p>
        </w:tc>
        <w:tc>
          <w:tcPr>
            <w:tcW w:w="1139" w:type="dxa"/>
          </w:tcPr>
          <w:p w14:paraId="6E4B3DD5"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578FF423"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4895C1F3"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343E5BF3"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575A367E"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3AE968F9"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r>
      <w:tr w:rsidR="00A406AD" w:rsidRPr="00213EA9" w14:paraId="3AC60BCC" w14:textId="77777777" w:rsidTr="000B284A">
        <w:tc>
          <w:tcPr>
            <w:cnfStyle w:val="001000000000" w:firstRow="0" w:lastRow="0" w:firstColumn="1" w:lastColumn="0" w:oddVBand="0" w:evenVBand="0" w:oddHBand="0" w:evenHBand="0" w:firstRowFirstColumn="0" w:firstRowLastColumn="0" w:lastRowFirstColumn="0" w:lastRowLastColumn="0"/>
            <w:tcW w:w="2376" w:type="dxa"/>
          </w:tcPr>
          <w:p w14:paraId="19BA9DBB" w14:textId="77777777" w:rsidR="00A406AD" w:rsidRPr="00213EA9" w:rsidRDefault="00A406AD" w:rsidP="000B284A">
            <w:pPr>
              <w:keepNext/>
            </w:pPr>
            <w:r w:rsidRPr="00213EA9">
              <w:t>...</w:t>
            </w:r>
          </w:p>
        </w:tc>
        <w:tc>
          <w:tcPr>
            <w:tcW w:w="1139" w:type="dxa"/>
          </w:tcPr>
          <w:p w14:paraId="2741DD3C"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24D11985"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04CCCB2D"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3F9B383E"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40C97385"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0B619CB9"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r>
      <w:tr w:rsidR="00A406AD" w:rsidRPr="00213EA9" w14:paraId="70E08D41"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5ABF597D" w14:textId="77777777" w:rsidR="00A406AD" w:rsidRPr="00213EA9" w:rsidRDefault="00A406AD" w:rsidP="000B284A">
            <w:pPr>
              <w:keepNext/>
            </w:pPr>
            <w:r w:rsidRPr="00213EA9">
              <w:t>...</w:t>
            </w:r>
          </w:p>
        </w:tc>
        <w:tc>
          <w:tcPr>
            <w:tcW w:w="1139" w:type="dxa"/>
          </w:tcPr>
          <w:p w14:paraId="79D8FC14"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144B8C25"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314C2B1A"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521E5F1C"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723386C4"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3DC605FD"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r>
      <w:tr w:rsidR="00A406AD" w:rsidRPr="00213EA9" w14:paraId="207127FA" w14:textId="77777777" w:rsidTr="000B284A">
        <w:tc>
          <w:tcPr>
            <w:cnfStyle w:val="001000000000" w:firstRow="0" w:lastRow="0" w:firstColumn="1" w:lastColumn="0" w:oddVBand="0" w:evenVBand="0" w:oddHBand="0" w:evenHBand="0" w:firstRowFirstColumn="0" w:firstRowLastColumn="0" w:lastRowFirstColumn="0" w:lastRowLastColumn="0"/>
            <w:tcW w:w="2376" w:type="dxa"/>
          </w:tcPr>
          <w:p w14:paraId="7197E85A" w14:textId="77777777" w:rsidR="00A406AD" w:rsidRPr="00213EA9" w:rsidRDefault="00A406AD" w:rsidP="000B284A">
            <w:pPr>
              <w:keepNext/>
            </w:pPr>
            <w:r w:rsidRPr="00213EA9">
              <w:t>...</w:t>
            </w:r>
          </w:p>
        </w:tc>
        <w:tc>
          <w:tcPr>
            <w:tcW w:w="1139" w:type="dxa"/>
          </w:tcPr>
          <w:p w14:paraId="6BB9BAB4"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4F3C8EE4"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61429246"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51F27247"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5D16E861"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52DDC23B"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r>
    </w:tbl>
    <w:p w14:paraId="301773CB" w14:textId="77777777" w:rsidR="00A406AD" w:rsidRPr="00213EA9" w:rsidRDefault="00A406AD" w:rsidP="00A406AD"/>
    <w:p w14:paraId="5C11B1F9" w14:textId="4E04A162" w:rsidR="000B284A" w:rsidRDefault="000B284A">
      <w:r>
        <w:br w:type="page"/>
      </w:r>
    </w:p>
    <w:tbl>
      <w:tblPr>
        <w:tblStyle w:val="GridTable5Dark-Accent3"/>
        <w:tblW w:w="9067" w:type="dxa"/>
        <w:tblLayout w:type="fixed"/>
        <w:tblLook w:val="04A0" w:firstRow="1" w:lastRow="0" w:firstColumn="1" w:lastColumn="0" w:noHBand="0" w:noVBand="1"/>
      </w:tblPr>
      <w:tblGrid>
        <w:gridCol w:w="3964"/>
        <w:gridCol w:w="1531"/>
        <w:gridCol w:w="1721"/>
        <w:gridCol w:w="1851"/>
      </w:tblGrid>
      <w:tr w:rsidR="00C36633" w:rsidRPr="00213EA9" w14:paraId="5C11B1FC" w14:textId="77777777" w:rsidTr="000B28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1FA" w14:textId="77777777" w:rsidR="00C36633" w:rsidRPr="00213EA9" w:rsidRDefault="00C36633" w:rsidP="002D2391"/>
        </w:tc>
        <w:tc>
          <w:tcPr>
            <w:tcW w:w="5103" w:type="dxa"/>
            <w:gridSpan w:val="3"/>
          </w:tcPr>
          <w:p w14:paraId="5C11B1FB" w14:textId="77777777" w:rsidR="00C36633" w:rsidRPr="00213EA9" w:rsidRDefault="00C36633" w:rsidP="002D2391">
            <w:pPr>
              <w:cnfStyle w:val="100000000000" w:firstRow="1" w:lastRow="0" w:firstColumn="0" w:lastColumn="0" w:oddVBand="0" w:evenVBand="0" w:oddHBand="0" w:evenHBand="0" w:firstRowFirstColumn="0" w:firstRowLastColumn="0" w:lastRowFirstColumn="0" w:lastRowLastColumn="0"/>
            </w:pPr>
            <w:r w:rsidRPr="00213EA9">
              <w:t>Type of study</w:t>
            </w:r>
          </w:p>
        </w:tc>
      </w:tr>
      <w:tr w:rsidR="00C90F94" w:rsidRPr="00213EA9" w14:paraId="5C11B201"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1FD" w14:textId="77777777" w:rsidR="00C90F94" w:rsidRPr="00213EA9" w:rsidRDefault="00C90F94" w:rsidP="002D2391"/>
        </w:tc>
        <w:tc>
          <w:tcPr>
            <w:tcW w:w="1531" w:type="dxa"/>
          </w:tcPr>
          <w:p w14:paraId="5C11B1FE" w14:textId="77777777" w:rsidR="00C90F94" w:rsidRPr="00213EA9" w:rsidRDefault="005D1AF5" w:rsidP="002D2391">
            <w:pPr>
              <w:cnfStyle w:val="000000100000" w:firstRow="0" w:lastRow="0" w:firstColumn="0" w:lastColumn="0" w:oddVBand="0" w:evenVBand="0" w:oddHBand="1" w:evenHBand="0" w:firstRowFirstColumn="0" w:firstRowLastColumn="0" w:lastRowFirstColumn="0" w:lastRowLastColumn="0"/>
            </w:pPr>
            <w:r w:rsidRPr="00213EA9">
              <w:t>MECO Matrix</w:t>
            </w:r>
          </w:p>
        </w:tc>
        <w:tc>
          <w:tcPr>
            <w:tcW w:w="1721" w:type="dxa"/>
          </w:tcPr>
          <w:p w14:paraId="5C11B1FF" w14:textId="77777777" w:rsidR="00C90F94" w:rsidRPr="00213EA9" w:rsidRDefault="005D1AF5" w:rsidP="002D2391">
            <w:pPr>
              <w:cnfStyle w:val="000000100000" w:firstRow="0" w:lastRow="0" w:firstColumn="0" w:lastColumn="0" w:oddVBand="0" w:evenVBand="0" w:oddHBand="1" w:evenHBand="0" w:firstRowFirstColumn="0" w:firstRowLastColumn="0" w:lastRowFirstColumn="0" w:lastRowLastColumn="0"/>
            </w:pPr>
            <w:r w:rsidRPr="00213EA9">
              <w:t>Eco-indicator</w:t>
            </w:r>
          </w:p>
        </w:tc>
        <w:tc>
          <w:tcPr>
            <w:tcW w:w="1851" w:type="dxa"/>
          </w:tcPr>
          <w:p w14:paraId="5C11B200" w14:textId="77777777" w:rsidR="00C90F94" w:rsidRPr="00213EA9" w:rsidRDefault="00C90F94" w:rsidP="002D2391">
            <w:pPr>
              <w:cnfStyle w:val="000000100000" w:firstRow="0" w:lastRow="0" w:firstColumn="0" w:lastColumn="0" w:oddVBand="0" w:evenVBand="0" w:oddHBand="1" w:evenHBand="0" w:firstRowFirstColumn="0" w:firstRowLastColumn="0" w:lastRowFirstColumn="0" w:lastRowLastColumn="0"/>
            </w:pPr>
            <w:r w:rsidRPr="00213EA9">
              <w:t>Complete LCA</w:t>
            </w:r>
          </w:p>
        </w:tc>
      </w:tr>
      <w:tr w:rsidR="00C36633" w:rsidRPr="00213EA9" w14:paraId="5C11B203" w14:textId="77777777" w:rsidTr="000B284A">
        <w:tc>
          <w:tcPr>
            <w:cnfStyle w:val="001000000000" w:firstRow="0" w:lastRow="0" w:firstColumn="1" w:lastColumn="0" w:oddVBand="0" w:evenVBand="0" w:oddHBand="0" w:evenHBand="0" w:firstRowFirstColumn="0" w:firstRowLastColumn="0" w:lastRowFirstColumn="0" w:lastRowLastColumn="0"/>
            <w:tcW w:w="9067" w:type="dxa"/>
            <w:gridSpan w:val="4"/>
          </w:tcPr>
          <w:p w14:paraId="5C11B202" w14:textId="77777777" w:rsidR="00C36633" w:rsidRPr="00213EA9" w:rsidRDefault="00C36633" w:rsidP="002D2391">
            <w:pPr>
              <w:rPr>
                <w:b w:val="0"/>
              </w:rPr>
            </w:pPr>
            <w:r w:rsidRPr="00213EA9">
              <w:t>BEFORE THE APPLICATION PHASE</w:t>
            </w:r>
          </w:p>
        </w:tc>
      </w:tr>
      <w:tr w:rsidR="00C36633" w:rsidRPr="00213EA9" w14:paraId="5C11B208"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04" w14:textId="77777777" w:rsidR="00C36633" w:rsidRPr="00213EA9" w:rsidRDefault="00C36633" w:rsidP="002D2391">
            <w:r w:rsidRPr="00213EA9">
              <w:t>Supply of raw materials</w:t>
            </w:r>
          </w:p>
        </w:tc>
        <w:tc>
          <w:tcPr>
            <w:tcW w:w="1531" w:type="dxa"/>
          </w:tcPr>
          <w:p w14:paraId="5C11B205"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06"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c>
          <w:tcPr>
            <w:tcW w:w="1851" w:type="dxa"/>
          </w:tcPr>
          <w:p w14:paraId="5C11B207"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0D"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09" w14:textId="77777777" w:rsidR="00C36633" w:rsidRPr="00213EA9" w:rsidRDefault="00C36633" w:rsidP="002D2391">
            <w:r w:rsidRPr="00213EA9">
              <w:t>Transport (to the factory)</w:t>
            </w:r>
          </w:p>
        </w:tc>
        <w:tc>
          <w:tcPr>
            <w:tcW w:w="1531" w:type="dxa"/>
          </w:tcPr>
          <w:p w14:paraId="5C11B20A"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0B"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c>
          <w:tcPr>
            <w:tcW w:w="1851" w:type="dxa"/>
          </w:tcPr>
          <w:p w14:paraId="5C11B20C"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r w:rsidR="00C36633" w:rsidRPr="00213EA9" w14:paraId="5C11B212"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0E" w14:textId="77777777" w:rsidR="00C36633" w:rsidRPr="00213EA9" w:rsidRDefault="00C36633" w:rsidP="002D2391">
            <w:r w:rsidRPr="00213EA9">
              <w:t>Production</w:t>
            </w:r>
          </w:p>
        </w:tc>
        <w:tc>
          <w:tcPr>
            <w:tcW w:w="1531" w:type="dxa"/>
          </w:tcPr>
          <w:p w14:paraId="5C11B20F"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10"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c>
          <w:tcPr>
            <w:tcW w:w="1851" w:type="dxa"/>
          </w:tcPr>
          <w:p w14:paraId="5C11B211"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17"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13" w14:textId="77777777" w:rsidR="00C36633" w:rsidRPr="00213EA9" w:rsidRDefault="00C36633" w:rsidP="002D2391">
            <w:r w:rsidRPr="00213EA9">
              <w:t>Transport (until assembly)</w:t>
            </w:r>
          </w:p>
        </w:tc>
        <w:tc>
          <w:tcPr>
            <w:tcW w:w="1531" w:type="dxa"/>
          </w:tcPr>
          <w:p w14:paraId="5C11B214"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15"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851" w:type="dxa"/>
          </w:tcPr>
          <w:p w14:paraId="5C11B216"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r w:rsidR="00C36633" w:rsidRPr="00213EA9" w14:paraId="5C11B21C"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18" w14:textId="33060FC4" w:rsidR="00C36633" w:rsidRPr="00213EA9" w:rsidRDefault="00C36633" w:rsidP="002D2391">
            <w:r w:rsidRPr="00213EA9">
              <w:t>Assembly/assembly process</w:t>
            </w:r>
          </w:p>
        </w:tc>
        <w:tc>
          <w:tcPr>
            <w:tcW w:w="1531" w:type="dxa"/>
          </w:tcPr>
          <w:p w14:paraId="5C11B219"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1A"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851" w:type="dxa"/>
          </w:tcPr>
          <w:p w14:paraId="5C11B21B"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1E" w14:textId="77777777" w:rsidTr="000B284A">
        <w:tc>
          <w:tcPr>
            <w:cnfStyle w:val="001000000000" w:firstRow="0" w:lastRow="0" w:firstColumn="1" w:lastColumn="0" w:oddVBand="0" w:evenVBand="0" w:oddHBand="0" w:evenHBand="0" w:firstRowFirstColumn="0" w:firstRowLastColumn="0" w:lastRowFirstColumn="0" w:lastRowLastColumn="0"/>
            <w:tcW w:w="9067" w:type="dxa"/>
            <w:gridSpan w:val="4"/>
          </w:tcPr>
          <w:p w14:paraId="5C11B21D" w14:textId="77777777" w:rsidR="00C36633" w:rsidRPr="00213EA9" w:rsidRDefault="00C36633" w:rsidP="002D2391">
            <w:pPr>
              <w:rPr>
                <w:b w:val="0"/>
              </w:rPr>
            </w:pPr>
            <w:r w:rsidRPr="00213EA9">
              <w:t>APPLICATION PHASE</w:t>
            </w:r>
          </w:p>
        </w:tc>
      </w:tr>
      <w:tr w:rsidR="00C36633" w:rsidRPr="00213EA9" w14:paraId="5C11B223"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1F" w14:textId="77777777" w:rsidR="00C36633" w:rsidRPr="00213EA9" w:rsidRDefault="00C36633" w:rsidP="002D2391">
            <w:r w:rsidRPr="00213EA9">
              <w:t>Use</w:t>
            </w:r>
          </w:p>
        </w:tc>
        <w:tc>
          <w:tcPr>
            <w:tcW w:w="1531" w:type="dxa"/>
          </w:tcPr>
          <w:p w14:paraId="5C11B220"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21"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851" w:type="dxa"/>
          </w:tcPr>
          <w:p w14:paraId="5C11B222"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28"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24" w14:textId="77777777" w:rsidR="00C36633" w:rsidRPr="00213EA9" w:rsidRDefault="00C36633" w:rsidP="002D2391">
            <w:r w:rsidRPr="00213EA9">
              <w:t>Maintenance</w:t>
            </w:r>
          </w:p>
        </w:tc>
        <w:tc>
          <w:tcPr>
            <w:tcW w:w="1531" w:type="dxa"/>
          </w:tcPr>
          <w:p w14:paraId="5C11B225"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26"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851" w:type="dxa"/>
          </w:tcPr>
          <w:p w14:paraId="5C11B227"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r w:rsidR="00C36633" w:rsidRPr="00213EA9" w14:paraId="5C11B22D"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29" w14:textId="77777777" w:rsidR="00C36633" w:rsidRPr="00213EA9" w:rsidRDefault="00C36633" w:rsidP="002D2391">
            <w:r w:rsidRPr="00213EA9">
              <w:t>Repair</w:t>
            </w:r>
          </w:p>
        </w:tc>
        <w:tc>
          <w:tcPr>
            <w:tcW w:w="1531" w:type="dxa"/>
          </w:tcPr>
          <w:p w14:paraId="5C11B22A"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2B"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851" w:type="dxa"/>
          </w:tcPr>
          <w:p w14:paraId="5C11B22C"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r>
      <w:tr w:rsidR="00C36633" w:rsidRPr="00213EA9" w14:paraId="5C11B232"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2E" w14:textId="77777777" w:rsidR="00C36633" w:rsidRPr="00213EA9" w:rsidRDefault="00C36633" w:rsidP="002D2391">
            <w:r w:rsidRPr="00213EA9">
              <w:t>Replacement</w:t>
            </w:r>
          </w:p>
        </w:tc>
        <w:tc>
          <w:tcPr>
            <w:tcW w:w="1531" w:type="dxa"/>
          </w:tcPr>
          <w:p w14:paraId="5C11B22F"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30"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851" w:type="dxa"/>
          </w:tcPr>
          <w:p w14:paraId="5C11B231"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r w:rsidR="00C36633" w:rsidRPr="00213EA9" w14:paraId="5C11B237"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33" w14:textId="77777777" w:rsidR="00C36633" w:rsidRPr="00213EA9" w:rsidRDefault="00C36633" w:rsidP="002D2391">
            <w:r w:rsidRPr="00213EA9">
              <w:t>Restoration</w:t>
            </w:r>
          </w:p>
        </w:tc>
        <w:tc>
          <w:tcPr>
            <w:tcW w:w="1531" w:type="dxa"/>
          </w:tcPr>
          <w:p w14:paraId="5C11B234"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35"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851" w:type="dxa"/>
          </w:tcPr>
          <w:p w14:paraId="5C11B236"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3C"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38" w14:textId="77777777" w:rsidR="00C36633" w:rsidRPr="00213EA9" w:rsidRDefault="00C36633" w:rsidP="002D2391">
            <w:r w:rsidRPr="00213EA9">
              <w:t>Energy use for operation</w:t>
            </w:r>
          </w:p>
        </w:tc>
        <w:tc>
          <w:tcPr>
            <w:tcW w:w="1531" w:type="dxa"/>
          </w:tcPr>
          <w:p w14:paraId="5C11B239"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3A"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851" w:type="dxa"/>
          </w:tcPr>
          <w:p w14:paraId="5C11B23B"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r w:rsidR="00C36633" w:rsidRPr="00213EA9" w14:paraId="5C11B241"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3D" w14:textId="77777777" w:rsidR="00C36633" w:rsidRPr="00213EA9" w:rsidRDefault="00C36633" w:rsidP="002D2391">
            <w:r w:rsidRPr="00213EA9">
              <w:t>Water use for operation</w:t>
            </w:r>
          </w:p>
        </w:tc>
        <w:tc>
          <w:tcPr>
            <w:tcW w:w="1531" w:type="dxa"/>
          </w:tcPr>
          <w:p w14:paraId="5C11B23E"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3F"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851" w:type="dxa"/>
          </w:tcPr>
          <w:p w14:paraId="5C11B240"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43" w14:textId="77777777" w:rsidTr="000B284A">
        <w:tc>
          <w:tcPr>
            <w:cnfStyle w:val="001000000000" w:firstRow="0" w:lastRow="0" w:firstColumn="1" w:lastColumn="0" w:oddVBand="0" w:evenVBand="0" w:oddHBand="0" w:evenHBand="0" w:firstRowFirstColumn="0" w:firstRowLastColumn="0" w:lastRowFirstColumn="0" w:lastRowLastColumn="0"/>
            <w:tcW w:w="9067" w:type="dxa"/>
            <w:gridSpan w:val="4"/>
          </w:tcPr>
          <w:p w14:paraId="5C11B242" w14:textId="77777777" w:rsidR="00C36633" w:rsidRPr="00213EA9" w:rsidRDefault="00C36633" w:rsidP="002D2391">
            <w:pPr>
              <w:rPr>
                <w:b w:val="0"/>
              </w:rPr>
            </w:pPr>
            <w:r w:rsidRPr="00213EA9">
              <w:t>END OF LIFE CYCLE</w:t>
            </w:r>
          </w:p>
        </w:tc>
      </w:tr>
      <w:tr w:rsidR="00C36633" w:rsidRPr="00213EA9" w14:paraId="5C11B248"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44" w14:textId="77777777" w:rsidR="00C36633" w:rsidRPr="00213EA9" w:rsidRDefault="00527313" w:rsidP="002D2391">
            <w:r w:rsidRPr="00213EA9">
              <w:t>Degradation</w:t>
            </w:r>
          </w:p>
        </w:tc>
        <w:tc>
          <w:tcPr>
            <w:tcW w:w="1531" w:type="dxa"/>
          </w:tcPr>
          <w:p w14:paraId="5C11B245"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46"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851" w:type="dxa"/>
          </w:tcPr>
          <w:p w14:paraId="5C11B247"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4D"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49" w14:textId="77777777" w:rsidR="00C36633" w:rsidRPr="00213EA9" w:rsidRDefault="00C36633" w:rsidP="002D2391">
            <w:r w:rsidRPr="00213EA9">
              <w:t>Transport (for disposal)</w:t>
            </w:r>
          </w:p>
        </w:tc>
        <w:tc>
          <w:tcPr>
            <w:tcW w:w="1531" w:type="dxa"/>
          </w:tcPr>
          <w:p w14:paraId="5C11B24A"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4B"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851" w:type="dxa"/>
          </w:tcPr>
          <w:p w14:paraId="5C11B24C"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r w:rsidR="00C36633" w:rsidRPr="00213EA9" w14:paraId="5C11B252"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4E" w14:textId="77777777" w:rsidR="00C36633" w:rsidRPr="00213EA9" w:rsidRDefault="00C36633" w:rsidP="002D2391">
            <w:r w:rsidRPr="00213EA9">
              <w:t>Waste processes for reuse, recovery and/or recycling</w:t>
            </w:r>
          </w:p>
        </w:tc>
        <w:tc>
          <w:tcPr>
            <w:tcW w:w="1531" w:type="dxa"/>
          </w:tcPr>
          <w:p w14:paraId="5C11B24F"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50"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c>
          <w:tcPr>
            <w:tcW w:w="1851" w:type="dxa"/>
          </w:tcPr>
          <w:p w14:paraId="5C11B251"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57"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53" w14:textId="77777777" w:rsidR="00C36633" w:rsidRPr="00213EA9" w:rsidRDefault="00C36633" w:rsidP="002D2391">
            <w:r w:rsidRPr="00213EA9">
              <w:t>Disposal</w:t>
            </w:r>
          </w:p>
        </w:tc>
        <w:tc>
          <w:tcPr>
            <w:tcW w:w="1531" w:type="dxa"/>
          </w:tcPr>
          <w:p w14:paraId="5C11B254"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55"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c>
          <w:tcPr>
            <w:tcW w:w="1851" w:type="dxa"/>
          </w:tcPr>
          <w:p w14:paraId="5C11B256"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bl>
    <w:p w14:paraId="5C11B9FE" w14:textId="08A19168" w:rsidR="00506F55" w:rsidRDefault="00506F55" w:rsidP="002D2391"/>
    <w:p w14:paraId="47CF2063" w14:textId="77777777" w:rsidR="0046431E" w:rsidRDefault="0046431E">
      <w:pPr>
        <w:sectPr w:rsidR="0046431E" w:rsidSect="001C4133">
          <w:headerReference w:type="first" r:id="rId25"/>
          <w:footerReference w:type="first" r:id="rId26"/>
          <w:pgSz w:w="11906" w:h="16838"/>
          <w:pgMar w:top="1417" w:right="1417" w:bottom="1417" w:left="1417" w:header="708" w:footer="223" w:gutter="0"/>
          <w:cols w:space="708"/>
          <w:titlePg/>
          <w:docGrid w:linePitch="360"/>
        </w:sectPr>
      </w:pPr>
    </w:p>
    <w:p w14:paraId="386EA91F" w14:textId="77777777" w:rsidR="00373FC9" w:rsidRDefault="00373FC9" w:rsidP="00373FC9"/>
    <w:p w14:paraId="085AE6CD" w14:textId="77777777" w:rsidR="00373FC9" w:rsidRDefault="00373FC9" w:rsidP="00373FC9">
      <w:r>
        <w:rPr>
          <w:noProof/>
        </w:rPr>
        <w:drawing>
          <wp:inline distT="0" distB="0" distL="0" distR="0" wp14:anchorId="732D4735" wp14:editId="2B11A1B5">
            <wp:extent cx="3356028" cy="900752"/>
            <wp:effectExtent l="0" t="0" r="0" b="0"/>
            <wp:docPr id="17914908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7992" cy="901279"/>
                    </a:xfrm>
                    <a:prstGeom prst="rect">
                      <a:avLst/>
                    </a:prstGeom>
                    <a:noFill/>
                    <a:ln>
                      <a:noFill/>
                    </a:ln>
                  </pic:spPr>
                </pic:pic>
              </a:graphicData>
            </a:graphic>
          </wp:inline>
        </w:drawing>
      </w:r>
    </w:p>
    <w:p w14:paraId="22550677" w14:textId="77777777" w:rsidR="00373FC9" w:rsidRDefault="00373FC9" w:rsidP="00373FC9">
      <w:r>
        <w:rPr>
          <w:noProof/>
        </w:rPr>
        <w:drawing>
          <wp:inline distT="0" distB="0" distL="0" distR="0" wp14:anchorId="5E75747E" wp14:editId="5B02FA83">
            <wp:extent cx="2696210" cy="567055"/>
            <wp:effectExtent l="0" t="0" r="8890" b="4445"/>
            <wp:docPr id="53780527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inline>
        </w:drawing>
      </w:r>
    </w:p>
    <w:p w14:paraId="32E5BB5A" w14:textId="77777777" w:rsidR="00373FC9" w:rsidRPr="00324C61" w:rsidRDefault="00373FC9" w:rsidP="00373FC9"/>
    <w:p w14:paraId="32514769" w14:textId="61D924A1" w:rsidR="00373FC9" w:rsidRPr="00213EA9" w:rsidRDefault="00373FC9" w:rsidP="00373FC9">
      <w:r>
        <w:rPr>
          <w:noProof/>
        </w:rPr>
        <w:drawing>
          <wp:inline distT="0" distB="0" distL="0" distR="0" wp14:anchorId="2659BA76" wp14:editId="769AF97A">
            <wp:extent cx="1227411" cy="429442"/>
            <wp:effectExtent l="0" t="0" r="0" b="8890"/>
            <wp:docPr id="377400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00338" name="Picture 37740033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3953F043" w14:textId="22299A1A" w:rsidR="00506F55" w:rsidRDefault="00506F55"/>
    <w:p w14:paraId="0EE9A856" w14:textId="7CADF635" w:rsidR="00506F55" w:rsidRPr="00324C61" w:rsidRDefault="00506F55" w:rsidP="00506F55"/>
    <w:p w14:paraId="7CC76604" w14:textId="625F252E" w:rsidR="000F7BDF" w:rsidRPr="00213EA9" w:rsidRDefault="00373FC9" w:rsidP="002D2391">
      <w:r>
        <w:rPr>
          <w:noProof/>
        </w:rPr>
        <w:drawing>
          <wp:anchor distT="0" distB="0" distL="114300" distR="114300" simplePos="0" relativeHeight="251689984" behindDoc="0" locked="0" layoutInCell="1" allowOverlap="1" wp14:anchorId="1C514D48" wp14:editId="6896B2E7">
            <wp:simplePos x="0" y="0"/>
            <wp:positionH relativeFrom="column">
              <wp:posOffset>2331720</wp:posOffset>
            </wp:positionH>
            <wp:positionV relativeFrom="paragraph">
              <wp:posOffset>1927694</wp:posOffset>
            </wp:positionV>
            <wp:extent cx="4314190" cy="4330700"/>
            <wp:effectExtent l="0" t="0" r="0" b="0"/>
            <wp:wrapNone/>
            <wp:docPr id="16147046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4190" cy="43307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F7BDF" w:rsidRPr="00213EA9" w:rsidSect="001C4133">
      <w:headerReference w:type="first" r:id="rId28"/>
      <w:footerReference w:type="first" r:id="rId29"/>
      <w:pgSz w:w="11906" w:h="16838"/>
      <w:pgMar w:top="1417" w:right="1417" w:bottom="1417" w:left="1417" w:header="708" w:footer="2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9B86A" w14:textId="77777777" w:rsidR="001A2213" w:rsidRDefault="001A2213" w:rsidP="002D2391">
      <w:r>
        <w:separator/>
      </w:r>
    </w:p>
  </w:endnote>
  <w:endnote w:type="continuationSeparator" w:id="0">
    <w:p w14:paraId="2C762C44" w14:textId="77777777" w:rsidR="001A2213" w:rsidRDefault="001A2213" w:rsidP="002D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 w:fontKey="{6F1D890A-C996-4F84-B4C6-3E5E3CED0E3A}"/>
    <w:embedBold r:id="rId2" w:fontKey="{538530A5-2360-4EAF-A929-331F2CAF64C7}"/>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0115839F-15F9-4609-AF0D-2A5F75086F15}"/>
    <w:embedBold r:id="rId4" w:fontKey="{0CBAC0D0-FD7D-4D68-AEC5-BF562A7C054B}"/>
  </w:font>
  <w:font w:name="Raleway">
    <w:panose1 w:val="020B0503030101060003"/>
    <w:charset w:val="00"/>
    <w:family w:val="auto"/>
    <w:pitch w:val="variable"/>
    <w:sig w:usb0="A00002FF" w:usb1="5000205B" w:usb2="00000000" w:usb3="00000000" w:csb0="00000197" w:csb1="00000000"/>
    <w:embedRegular r:id="rId5" w:fontKey="{F93F37EC-18CF-421A-8553-1384071A3AA4}"/>
    <w:embedBold r:id="rId6" w:fontKey="{830B6DDB-E542-428B-9879-E9469DAD5952}"/>
    <w:embedItalic r:id="rId7" w:fontKey="{73674F8A-EA28-43A2-977A-1EFBEA7EFE43}"/>
    <w:embedBoldItalic r:id="rId8" w:fontKey="{F61E9795-B3D7-48CE-8096-390EDBA28806}"/>
  </w:font>
  <w:font w:name="Raleway Black">
    <w:charset w:val="00"/>
    <w:family w:val="auto"/>
    <w:pitch w:val="variable"/>
    <w:sig w:usb0="A00002FF" w:usb1="5000205B" w:usb2="00000000" w:usb3="00000000" w:csb0="00000197" w:csb1="00000000"/>
    <w:embedRegular r:id="rId9" w:fontKey="{E0148D2F-AA7B-4D74-9705-7BB70654563C}"/>
    <w:embedBold r:id="rId10" w:fontKey="{DA7DB3EB-185E-49B7-BB18-8FCC0479FFAF}"/>
  </w:font>
  <w:font w:name="Tahoma">
    <w:panose1 w:val="020B0604030504040204"/>
    <w:charset w:val="00"/>
    <w:family w:val="swiss"/>
    <w:pitch w:val="variable"/>
    <w:sig w:usb0="E1002EFF" w:usb1="C000605B" w:usb2="00000029" w:usb3="00000000" w:csb0="000101FF" w:csb1="00000000"/>
    <w:embedRegular r:id="rId11" w:fontKey="{901D9F1C-ADD0-4F37-AEAE-06C555A22624}"/>
  </w:font>
  <w:font w:name="Raleway SemiBold">
    <w:charset w:val="00"/>
    <w:family w:val="auto"/>
    <w:pitch w:val="variable"/>
    <w:sig w:usb0="A00002FF" w:usb1="5000205B" w:usb2="00000000" w:usb3="00000000" w:csb0="00000197" w:csb1="00000000"/>
    <w:embedBold r:id="rId12" w:fontKey="{C2E00255-9F19-44F7-9A5B-5ECE29D9FEBE}"/>
  </w:font>
  <w:font w:name="Cambria">
    <w:panose1 w:val="02040503050406030204"/>
    <w:charset w:val="00"/>
    <w:family w:val="roman"/>
    <w:pitch w:val="variable"/>
    <w:sig w:usb0="E00006FF" w:usb1="420024FF" w:usb2="02000000" w:usb3="00000000" w:csb0="0000019F" w:csb1="00000000"/>
    <w:embedRegular r:id="rId13" w:fontKey="{EB2E7A71-F87F-4884-9136-575BE197D30F}"/>
    <w:embedBold r:id="rId14" w:fontKey="{BC9C696C-2B61-4274-BD0F-5B537AEBEA34}"/>
    <w:embedItalic r:id="rId15" w:fontKey="{480B04BA-A582-4F93-B7F0-4B569D99930E}"/>
  </w:font>
  <w:font w:name="Times">
    <w:panose1 w:val="02020603050405020304"/>
    <w:charset w:val="00"/>
    <w:family w:val="roman"/>
    <w:pitch w:val="variable"/>
    <w:sig w:usb0="E0002EFF" w:usb1="C000785B" w:usb2="00000009" w:usb3="00000000" w:csb0="000001FF" w:csb1="00000000"/>
    <w:embedRegular r:id="rId16" w:fontKey="{F1860334-81CF-4633-8F27-1E7B9683465F}"/>
  </w:font>
  <w:font w:name="HdrGaramond-Regular">
    <w:panose1 w:val="00000000000000000000"/>
    <w:charset w:val="80"/>
    <w:family w:val="auto"/>
    <w:notTrueType/>
    <w:pitch w:val="default"/>
    <w:sig w:usb0="00000001" w:usb1="08070000" w:usb2="00000010" w:usb3="00000000" w:csb0="00020000" w:csb1="00000000"/>
  </w:font>
  <w:font w:name="PF Centro Sans Pro Th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embedBold r:id="rId17" w:fontKey="{7F5AF2A5-1213-460C-9C43-A2FD5AFEC472}"/>
  </w:font>
  <w:font w:name="Raleway ExtraBold">
    <w:charset w:val="00"/>
    <w:family w:val="auto"/>
    <w:pitch w:val="variable"/>
    <w:sig w:usb0="A00002FF" w:usb1="5000205B" w:usb2="00000000" w:usb3="00000000" w:csb0="00000197" w:csb1="00000000"/>
    <w:embedRegular r:id="rId18" w:fontKey="{7F79AAFD-04BA-42C2-A450-4BDBF6CEA764}"/>
  </w:font>
  <w:font w:name="Wingdings 2">
    <w:panose1 w:val="05020102010507070707"/>
    <w:charset w:val="02"/>
    <w:family w:val="roman"/>
    <w:pitch w:val="variable"/>
    <w:sig w:usb0="00000000" w:usb1="10000000" w:usb2="00000000" w:usb3="00000000" w:csb0="80000000" w:csb1="00000000"/>
    <w:embedRegular r:id="rId19" w:fontKey="{26C19AF6-6755-43C9-AE2D-1DA76E23C1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D7BA" w14:textId="226A9F87" w:rsidR="00AF757F" w:rsidRPr="00AF757F" w:rsidRDefault="00AF757F" w:rsidP="00AF757F">
    <w:pPr>
      <w:pStyle w:val="Footer"/>
      <w:rPr>
        <w:lang w:val="de-DE"/>
      </w:rPr>
    </w:pPr>
    <w:r>
      <w:t xml:space="preserve">ECOThink: </w:t>
    </w:r>
    <w:r w:rsidRPr="00324C61">
      <w:t>KA210-VET-B934985F</w:t>
    </w:r>
    <w:r w:rsidR="008A7B39">
      <w:tab/>
    </w:r>
    <w:r w:rsidR="008A7B39">
      <w:tab/>
      <w:t>www.ecothink-hub.eu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61DB" w14:textId="5299B4F1" w:rsidR="001C4133" w:rsidRPr="00A4369C" w:rsidRDefault="00AF757F">
    <w:pPr>
      <w:pStyle w:val="Footer"/>
      <w:rPr>
        <w:lang w:val="de-DE"/>
      </w:rPr>
    </w:pPr>
    <w:r>
      <w:t xml:space="preserve">ECOThink: </w:t>
    </w:r>
    <w:r w:rsidRPr="00324C61">
      <w:t>KA210-VET-B934985F</w:t>
    </w:r>
    <w:r w:rsidR="00FF2745">
      <w:tab/>
    </w:r>
    <w:r w:rsidR="00FF2745">
      <w:tab/>
      <w:t>www.ecothink-hub.eu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5642" w14:textId="149D2505" w:rsidR="00327833" w:rsidRPr="00327833" w:rsidRDefault="00327833" w:rsidP="003278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35D68" w14:textId="77777777" w:rsidR="001A2213" w:rsidRDefault="001A2213" w:rsidP="002D2391">
      <w:r>
        <w:separator/>
      </w:r>
    </w:p>
  </w:footnote>
  <w:footnote w:type="continuationSeparator" w:id="0">
    <w:p w14:paraId="02D1B2E4" w14:textId="77777777" w:rsidR="001A2213" w:rsidRDefault="001A2213" w:rsidP="002D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0A7A" w14:textId="00F12B99" w:rsidR="00AF757F" w:rsidRDefault="00AF757F">
    <w:pPr>
      <w:pStyle w:val="Header"/>
    </w:pPr>
    <w:r w:rsidRPr="004B4E23">
      <w:rPr>
        <w:noProof/>
      </w:rPr>
      <w:drawing>
        <wp:anchor distT="0" distB="0" distL="114300" distR="114300" simplePos="0" relativeHeight="251661312" behindDoc="0" locked="0" layoutInCell="1" allowOverlap="1" wp14:anchorId="3F222C34" wp14:editId="5B9FC5C4">
          <wp:simplePos x="0" y="0"/>
          <wp:positionH relativeFrom="column">
            <wp:posOffset>2601311</wp:posOffset>
          </wp:positionH>
          <wp:positionV relativeFrom="paragraph">
            <wp:posOffset>-4516974</wp:posOffset>
          </wp:positionV>
          <wp:extent cx="751300" cy="8282517"/>
          <wp:effectExtent l="6350" t="0" r="0" b="0"/>
          <wp:wrapNone/>
          <wp:docPr id="402095583"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FC1" w14:textId="42B3C980" w:rsidR="007804AD" w:rsidRDefault="007804AD" w:rsidP="00315E6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6B0F" w14:textId="7B5E01A7" w:rsidR="00AF757F" w:rsidRDefault="00AF757F" w:rsidP="00315E68">
    <w:pPr>
      <w:pStyle w:val="Header"/>
      <w:jc w:val="center"/>
    </w:pPr>
    <w:r w:rsidRPr="004B4E23">
      <w:rPr>
        <w:noProof/>
      </w:rPr>
      <w:drawing>
        <wp:anchor distT="0" distB="0" distL="114300" distR="114300" simplePos="0" relativeHeight="251659264" behindDoc="0" locked="0" layoutInCell="1" allowOverlap="1" wp14:anchorId="60725063" wp14:editId="278B5CA3">
          <wp:simplePos x="0" y="0"/>
          <wp:positionH relativeFrom="column">
            <wp:posOffset>2585546</wp:posOffset>
          </wp:positionH>
          <wp:positionV relativeFrom="paragraph">
            <wp:posOffset>-4516975</wp:posOffset>
          </wp:positionV>
          <wp:extent cx="751300" cy="8282517"/>
          <wp:effectExtent l="6350" t="0" r="0" b="0"/>
          <wp:wrapNone/>
          <wp:docPr id="767596738"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B6938" w14:textId="7F95FF43" w:rsidR="00373FC9" w:rsidRDefault="00373FC9" w:rsidP="00315E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48DF"/>
    <w:multiLevelType w:val="hybridMultilevel"/>
    <w:tmpl w:val="12CC646A"/>
    <w:lvl w:ilvl="0" w:tplc="EC041E26">
      <w:start w:val="1"/>
      <w:numFmt w:val="decimal"/>
      <w:lvlText w:val="%1."/>
      <w:lvlJc w:val="left"/>
      <w:pPr>
        <w:ind w:left="462" w:hanging="360"/>
      </w:pPr>
      <w:rPr>
        <w:rFonts w:cstheme="minorBidi" w:hint="default"/>
      </w:rPr>
    </w:lvl>
    <w:lvl w:ilvl="1" w:tplc="04240019" w:tentative="1">
      <w:start w:val="1"/>
      <w:numFmt w:val="lowerLetter"/>
      <w:lvlText w:val="%2."/>
      <w:lvlJc w:val="left"/>
      <w:pPr>
        <w:ind w:left="1182" w:hanging="360"/>
      </w:pPr>
    </w:lvl>
    <w:lvl w:ilvl="2" w:tplc="0424001B" w:tentative="1">
      <w:start w:val="1"/>
      <w:numFmt w:val="lowerRoman"/>
      <w:lvlText w:val="%3."/>
      <w:lvlJc w:val="right"/>
      <w:pPr>
        <w:ind w:left="1902" w:hanging="180"/>
      </w:pPr>
    </w:lvl>
    <w:lvl w:ilvl="3" w:tplc="0424000F" w:tentative="1">
      <w:start w:val="1"/>
      <w:numFmt w:val="decimal"/>
      <w:lvlText w:val="%4."/>
      <w:lvlJc w:val="left"/>
      <w:pPr>
        <w:ind w:left="2622" w:hanging="360"/>
      </w:pPr>
    </w:lvl>
    <w:lvl w:ilvl="4" w:tplc="04240019" w:tentative="1">
      <w:start w:val="1"/>
      <w:numFmt w:val="lowerLetter"/>
      <w:lvlText w:val="%5."/>
      <w:lvlJc w:val="left"/>
      <w:pPr>
        <w:ind w:left="3342" w:hanging="360"/>
      </w:pPr>
    </w:lvl>
    <w:lvl w:ilvl="5" w:tplc="0424001B" w:tentative="1">
      <w:start w:val="1"/>
      <w:numFmt w:val="lowerRoman"/>
      <w:lvlText w:val="%6."/>
      <w:lvlJc w:val="right"/>
      <w:pPr>
        <w:ind w:left="4062" w:hanging="180"/>
      </w:pPr>
    </w:lvl>
    <w:lvl w:ilvl="6" w:tplc="0424000F" w:tentative="1">
      <w:start w:val="1"/>
      <w:numFmt w:val="decimal"/>
      <w:lvlText w:val="%7."/>
      <w:lvlJc w:val="left"/>
      <w:pPr>
        <w:ind w:left="4782" w:hanging="360"/>
      </w:pPr>
    </w:lvl>
    <w:lvl w:ilvl="7" w:tplc="04240019" w:tentative="1">
      <w:start w:val="1"/>
      <w:numFmt w:val="lowerLetter"/>
      <w:lvlText w:val="%8."/>
      <w:lvlJc w:val="left"/>
      <w:pPr>
        <w:ind w:left="5502" w:hanging="360"/>
      </w:pPr>
    </w:lvl>
    <w:lvl w:ilvl="8" w:tplc="0424001B" w:tentative="1">
      <w:start w:val="1"/>
      <w:numFmt w:val="lowerRoman"/>
      <w:lvlText w:val="%9."/>
      <w:lvlJc w:val="right"/>
      <w:pPr>
        <w:ind w:left="6222" w:hanging="180"/>
      </w:pPr>
    </w:lvl>
  </w:abstractNum>
  <w:abstractNum w:abstractNumId="1" w15:restartNumberingAfterBreak="0">
    <w:nsid w:val="2A3D22FB"/>
    <w:multiLevelType w:val="hybridMultilevel"/>
    <w:tmpl w:val="2B5CE8B4"/>
    <w:lvl w:ilvl="0" w:tplc="27DEC7FE">
      <w:start w:val="1"/>
      <w:numFmt w:val="decimal"/>
      <w:lvlText w:val="%1_"/>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8D5946"/>
    <w:multiLevelType w:val="hybridMultilevel"/>
    <w:tmpl w:val="DA2C6ACA"/>
    <w:lvl w:ilvl="0" w:tplc="7E420FE2">
      <w:start w:val="1"/>
      <w:numFmt w:val="bullet"/>
      <w:lvlText w:val=""/>
      <w:lvlJc w:val="left"/>
      <w:pPr>
        <w:ind w:left="1440" w:hanging="360"/>
      </w:pPr>
      <w:rPr>
        <w:rFonts w:ascii="Wingdings" w:hAnsi="Wingdings" w:hint="default"/>
      </w:rPr>
    </w:lvl>
    <w:lvl w:ilvl="1" w:tplc="514426FE">
      <w:start w:val="1"/>
      <w:numFmt w:val="bullet"/>
      <w:lvlText w:val=""/>
      <w:lvlJc w:val="left"/>
      <w:pPr>
        <w:ind w:left="4613" w:hanging="360"/>
      </w:pPr>
      <w:rPr>
        <w:rFonts w:ascii="Wingdings" w:hAnsi="Wingdings" w:hint="default"/>
      </w:rPr>
    </w:lvl>
    <w:lvl w:ilvl="2" w:tplc="04240005">
      <w:start w:val="1"/>
      <w:numFmt w:val="bullet"/>
      <w:lvlText w:val=""/>
      <w:lvlJc w:val="left"/>
      <w:pPr>
        <w:ind w:left="2880" w:hanging="360"/>
      </w:pPr>
      <w:rPr>
        <w:rFonts w:ascii="Wingdings" w:hAnsi="Wingdings" w:hint="default"/>
      </w:rPr>
    </w:lvl>
    <w:lvl w:ilvl="3" w:tplc="FE2C745C">
      <w:start w:val="16"/>
      <w:numFmt w:val="bullet"/>
      <w:lvlText w:val="−"/>
      <w:lvlJc w:val="left"/>
      <w:pPr>
        <w:ind w:left="3600" w:hanging="360"/>
      </w:pPr>
      <w:rPr>
        <w:rFonts w:ascii="Arial Black" w:eastAsiaTheme="majorEastAsia" w:hAnsi="Arial Black" w:cstheme="majorBidi"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76C07618"/>
    <w:multiLevelType w:val="hybridMultilevel"/>
    <w:tmpl w:val="2C0AD628"/>
    <w:lvl w:ilvl="0" w:tplc="6B54F326">
      <w:start w:val="1"/>
      <w:numFmt w:val="bullet"/>
      <w:pStyle w:val="ListParagraph"/>
      <w:lvlText w:val=""/>
      <w:lvlJc w:val="left"/>
      <w:pPr>
        <w:ind w:left="2912" w:hanging="360"/>
      </w:pPr>
      <w:rPr>
        <w:rFonts w:ascii="Wingdings" w:hAnsi="Wingdings" w:hint="default"/>
      </w:rPr>
    </w:lvl>
    <w:lvl w:ilvl="1" w:tplc="04240003" w:tentative="1">
      <w:start w:val="1"/>
      <w:numFmt w:val="bullet"/>
      <w:pStyle w:val="ListSmall"/>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0919038">
    <w:abstractNumId w:val="2"/>
  </w:num>
  <w:num w:numId="2" w16cid:durableId="2040350153">
    <w:abstractNumId w:val="3"/>
  </w:num>
  <w:num w:numId="3" w16cid:durableId="1050959125">
    <w:abstractNumId w:val="1"/>
  </w:num>
  <w:num w:numId="4" w16cid:durableId="1833303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xMzc0sTQ3NLAwtDRQ0lEKTi0uzszPAykwqwUAEwpFJCwAAAA="/>
  </w:docVars>
  <w:rsids>
    <w:rsidRoot w:val="00CF0523"/>
    <w:rsid w:val="00006A8B"/>
    <w:rsid w:val="00022664"/>
    <w:rsid w:val="0003055B"/>
    <w:rsid w:val="00037DFC"/>
    <w:rsid w:val="00052A1F"/>
    <w:rsid w:val="00052A50"/>
    <w:rsid w:val="000564DE"/>
    <w:rsid w:val="00060B0A"/>
    <w:rsid w:val="0006465C"/>
    <w:rsid w:val="000A369C"/>
    <w:rsid w:val="000B1780"/>
    <w:rsid w:val="000B284A"/>
    <w:rsid w:val="000B39E2"/>
    <w:rsid w:val="000B4425"/>
    <w:rsid w:val="000C03EA"/>
    <w:rsid w:val="000D0D37"/>
    <w:rsid w:val="000D1C94"/>
    <w:rsid w:val="000D269B"/>
    <w:rsid w:val="000E596A"/>
    <w:rsid w:val="000F08E1"/>
    <w:rsid w:val="000F3115"/>
    <w:rsid w:val="000F78C5"/>
    <w:rsid w:val="000F7BDF"/>
    <w:rsid w:val="001107C9"/>
    <w:rsid w:val="00114F43"/>
    <w:rsid w:val="001277B1"/>
    <w:rsid w:val="00131867"/>
    <w:rsid w:val="001324CE"/>
    <w:rsid w:val="0013673E"/>
    <w:rsid w:val="001418D6"/>
    <w:rsid w:val="00153056"/>
    <w:rsid w:val="00175528"/>
    <w:rsid w:val="00187C40"/>
    <w:rsid w:val="001912D9"/>
    <w:rsid w:val="001A1554"/>
    <w:rsid w:val="001A2213"/>
    <w:rsid w:val="001A46FC"/>
    <w:rsid w:val="001B723E"/>
    <w:rsid w:val="001C1DEA"/>
    <w:rsid w:val="001C4133"/>
    <w:rsid w:val="001C7B6B"/>
    <w:rsid w:val="001F09BA"/>
    <w:rsid w:val="002009C2"/>
    <w:rsid w:val="00202405"/>
    <w:rsid w:val="00213EA9"/>
    <w:rsid w:val="00227FBB"/>
    <w:rsid w:val="002506B5"/>
    <w:rsid w:val="0025297B"/>
    <w:rsid w:val="002618D5"/>
    <w:rsid w:val="0026640E"/>
    <w:rsid w:val="00267F40"/>
    <w:rsid w:val="0027647F"/>
    <w:rsid w:val="00285EB2"/>
    <w:rsid w:val="00290D00"/>
    <w:rsid w:val="002938B2"/>
    <w:rsid w:val="002A4F56"/>
    <w:rsid w:val="002B486D"/>
    <w:rsid w:val="002D230C"/>
    <w:rsid w:val="002D2391"/>
    <w:rsid w:val="002D62C4"/>
    <w:rsid w:val="002E3241"/>
    <w:rsid w:val="002E49F3"/>
    <w:rsid w:val="002E6300"/>
    <w:rsid w:val="002F790C"/>
    <w:rsid w:val="003135F3"/>
    <w:rsid w:val="00315E68"/>
    <w:rsid w:val="00320BFA"/>
    <w:rsid w:val="0032262E"/>
    <w:rsid w:val="00327833"/>
    <w:rsid w:val="003315BB"/>
    <w:rsid w:val="003322A6"/>
    <w:rsid w:val="00337BA5"/>
    <w:rsid w:val="00365C73"/>
    <w:rsid w:val="00373FC9"/>
    <w:rsid w:val="00382082"/>
    <w:rsid w:val="00382440"/>
    <w:rsid w:val="00395DBD"/>
    <w:rsid w:val="003B39EC"/>
    <w:rsid w:val="003C4023"/>
    <w:rsid w:val="003D32A1"/>
    <w:rsid w:val="003D6369"/>
    <w:rsid w:val="003F057B"/>
    <w:rsid w:val="003F1E6A"/>
    <w:rsid w:val="003F576C"/>
    <w:rsid w:val="00400B41"/>
    <w:rsid w:val="00401C19"/>
    <w:rsid w:val="004219E5"/>
    <w:rsid w:val="00424AA5"/>
    <w:rsid w:val="004320B7"/>
    <w:rsid w:val="00444FB1"/>
    <w:rsid w:val="00450E59"/>
    <w:rsid w:val="004544A1"/>
    <w:rsid w:val="00455043"/>
    <w:rsid w:val="00455AAB"/>
    <w:rsid w:val="0046431E"/>
    <w:rsid w:val="0046449D"/>
    <w:rsid w:val="00471B24"/>
    <w:rsid w:val="00473D5F"/>
    <w:rsid w:val="00490BFB"/>
    <w:rsid w:val="0049124C"/>
    <w:rsid w:val="004A1AE8"/>
    <w:rsid w:val="004A239F"/>
    <w:rsid w:val="004C0CD6"/>
    <w:rsid w:val="004C1D49"/>
    <w:rsid w:val="004C4377"/>
    <w:rsid w:val="004F0375"/>
    <w:rsid w:val="00506F55"/>
    <w:rsid w:val="00510DCE"/>
    <w:rsid w:val="00521CC5"/>
    <w:rsid w:val="00523476"/>
    <w:rsid w:val="00527313"/>
    <w:rsid w:val="005326C6"/>
    <w:rsid w:val="00535A1B"/>
    <w:rsid w:val="00546153"/>
    <w:rsid w:val="00551C9F"/>
    <w:rsid w:val="0057667E"/>
    <w:rsid w:val="0058186B"/>
    <w:rsid w:val="00595AF9"/>
    <w:rsid w:val="005B4480"/>
    <w:rsid w:val="005B610C"/>
    <w:rsid w:val="005C1E0A"/>
    <w:rsid w:val="005C2A16"/>
    <w:rsid w:val="005C3081"/>
    <w:rsid w:val="005D1AF5"/>
    <w:rsid w:val="005D2DBD"/>
    <w:rsid w:val="005E1AA5"/>
    <w:rsid w:val="005E4755"/>
    <w:rsid w:val="005F30DD"/>
    <w:rsid w:val="00600AF4"/>
    <w:rsid w:val="00614365"/>
    <w:rsid w:val="0063355B"/>
    <w:rsid w:val="006445B0"/>
    <w:rsid w:val="00655873"/>
    <w:rsid w:val="006654E5"/>
    <w:rsid w:val="00665D8E"/>
    <w:rsid w:val="006812A3"/>
    <w:rsid w:val="0068337B"/>
    <w:rsid w:val="006A064E"/>
    <w:rsid w:val="006A1B13"/>
    <w:rsid w:val="006A1FBA"/>
    <w:rsid w:val="006A69E4"/>
    <w:rsid w:val="006D0D09"/>
    <w:rsid w:val="006D1026"/>
    <w:rsid w:val="006F593B"/>
    <w:rsid w:val="00702CB1"/>
    <w:rsid w:val="00705448"/>
    <w:rsid w:val="007201B6"/>
    <w:rsid w:val="0073041A"/>
    <w:rsid w:val="007414D5"/>
    <w:rsid w:val="007442B4"/>
    <w:rsid w:val="00751F43"/>
    <w:rsid w:val="00761763"/>
    <w:rsid w:val="00762B05"/>
    <w:rsid w:val="00762C00"/>
    <w:rsid w:val="007804AD"/>
    <w:rsid w:val="00786052"/>
    <w:rsid w:val="007A0597"/>
    <w:rsid w:val="007B622A"/>
    <w:rsid w:val="007C006B"/>
    <w:rsid w:val="007C051A"/>
    <w:rsid w:val="007D3B76"/>
    <w:rsid w:val="007E77E3"/>
    <w:rsid w:val="007F0D74"/>
    <w:rsid w:val="007F4BD5"/>
    <w:rsid w:val="008124CF"/>
    <w:rsid w:val="008145C8"/>
    <w:rsid w:val="00825B08"/>
    <w:rsid w:val="00827A07"/>
    <w:rsid w:val="00830A48"/>
    <w:rsid w:val="00831045"/>
    <w:rsid w:val="00835F6A"/>
    <w:rsid w:val="00841A25"/>
    <w:rsid w:val="0085103B"/>
    <w:rsid w:val="00854587"/>
    <w:rsid w:val="0085593A"/>
    <w:rsid w:val="00864D0B"/>
    <w:rsid w:val="00880B39"/>
    <w:rsid w:val="00883359"/>
    <w:rsid w:val="008864EA"/>
    <w:rsid w:val="008A0DC3"/>
    <w:rsid w:val="008A6156"/>
    <w:rsid w:val="008A7B39"/>
    <w:rsid w:val="008B221D"/>
    <w:rsid w:val="008B2A85"/>
    <w:rsid w:val="008B2DDB"/>
    <w:rsid w:val="008B7048"/>
    <w:rsid w:val="008C0C20"/>
    <w:rsid w:val="008C6ABA"/>
    <w:rsid w:val="008D3BB5"/>
    <w:rsid w:val="008E2C97"/>
    <w:rsid w:val="008E3CB8"/>
    <w:rsid w:val="008F1764"/>
    <w:rsid w:val="00900CEB"/>
    <w:rsid w:val="00901625"/>
    <w:rsid w:val="00905A5C"/>
    <w:rsid w:val="00913794"/>
    <w:rsid w:val="00922FB9"/>
    <w:rsid w:val="00924735"/>
    <w:rsid w:val="00952738"/>
    <w:rsid w:val="009570A2"/>
    <w:rsid w:val="0096746D"/>
    <w:rsid w:val="0098679B"/>
    <w:rsid w:val="009A2888"/>
    <w:rsid w:val="009A5906"/>
    <w:rsid w:val="009A6E16"/>
    <w:rsid w:val="009B26D1"/>
    <w:rsid w:val="009B34ED"/>
    <w:rsid w:val="009B455B"/>
    <w:rsid w:val="009B4E3C"/>
    <w:rsid w:val="009E11EC"/>
    <w:rsid w:val="009E58D2"/>
    <w:rsid w:val="009F0125"/>
    <w:rsid w:val="009F5025"/>
    <w:rsid w:val="009F63E7"/>
    <w:rsid w:val="00A006B2"/>
    <w:rsid w:val="00A1154C"/>
    <w:rsid w:val="00A11DC0"/>
    <w:rsid w:val="00A12A96"/>
    <w:rsid w:val="00A21E18"/>
    <w:rsid w:val="00A27AC5"/>
    <w:rsid w:val="00A406AD"/>
    <w:rsid w:val="00A40BCA"/>
    <w:rsid w:val="00A40F5C"/>
    <w:rsid w:val="00A421DD"/>
    <w:rsid w:val="00A4223C"/>
    <w:rsid w:val="00A43013"/>
    <w:rsid w:val="00A4369C"/>
    <w:rsid w:val="00A5200D"/>
    <w:rsid w:val="00A539C8"/>
    <w:rsid w:val="00A56750"/>
    <w:rsid w:val="00A57E49"/>
    <w:rsid w:val="00A75E51"/>
    <w:rsid w:val="00A76C83"/>
    <w:rsid w:val="00A83DD4"/>
    <w:rsid w:val="00A86E0F"/>
    <w:rsid w:val="00AA1D05"/>
    <w:rsid w:val="00AB2022"/>
    <w:rsid w:val="00AB62BC"/>
    <w:rsid w:val="00AC55BA"/>
    <w:rsid w:val="00AD11E7"/>
    <w:rsid w:val="00AD3F01"/>
    <w:rsid w:val="00AE1D4E"/>
    <w:rsid w:val="00AE7546"/>
    <w:rsid w:val="00AF05E3"/>
    <w:rsid w:val="00AF4829"/>
    <w:rsid w:val="00AF5F93"/>
    <w:rsid w:val="00AF6F04"/>
    <w:rsid w:val="00AF757F"/>
    <w:rsid w:val="00B005B4"/>
    <w:rsid w:val="00B125A0"/>
    <w:rsid w:val="00B21919"/>
    <w:rsid w:val="00B21D93"/>
    <w:rsid w:val="00B303FF"/>
    <w:rsid w:val="00B3302A"/>
    <w:rsid w:val="00B348BE"/>
    <w:rsid w:val="00B45A7F"/>
    <w:rsid w:val="00B46BD1"/>
    <w:rsid w:val="00B50DCD"/>
    <w:rsid w:val="00B52E1A"/>
    <w:rsid w:val="00B545FE"/>
    <w:rsid w:val="00B56402"/>
    <w:rsid w:val="00B84E15"/>
    <w:rsid w:val="00BB2876"/>
    <w:rsid w:val="00BC0D76"/>
    <w:rsid w:val="00BC526B"/>
    <w:rsid w:val="00BD5AE6"/>
    <w:rsid w:val="00BE00C2"/>
    <w:rsid w:val="00BF00C9"/>
    <w:rsid w:val="00BF580D"/>
    <w:rsid w:val="00C002EB"/>
    <w:rsid w:val="00C179A2"/>
    <w:rsid w:val="00C231C0"/>
    <w:rsid w:val="00C36633"/>
    <w:rsid w:val="00C41E58"/>
    <w:rsid w:val="00C51253"/>
    <w:rsid w:val="00C5763E"/>
    <w:rsid w:val="00C7758C"/>
    <w:rsid w:val="00C77E30"/>
    <w:rsid w:val="00C87136"/>
    <w:rsid w:val="00C87F23"/>
    <w:rsid w:val="00C90F94"/>
    <w:rsid w:val="00C93514"/>
    <w:rsid w:val="00CA3C3E"/>
    <w:rsid w:val="00CE064A"/>
    <w:rsid w:val="00CF0523"/>
    <w:rsid w:val="00CF7939"/>
    <w:rsid w:val="00D039A9"/>
    <w:rsid w:val="00D05858"/>
    <w:rsid w:val="00D07DF1"/>
    <w:rsid w:val="00D12E81"/>
    <w:rsid w:val="00D27B5F"/>
    <w:rsid w:val="00D30F16"/>
    <w:rsid w:val="00D3145D"/>
    <w:rsid w:val="00D322E4"/>
    <w:rsid w:val="00D45A58"/>
    <w:rsid w:val="00D5073D"/>
    <w:rsid w:val="00D53106"/>
    <w:rsid w:val="00D750CC"/>
    <w:rsid w:val="00D80C98"/>
    <w:rsid w:val="00D84D5D"/>
    <w:rsid w:val="00D90E06"/>
    <w:rsid w:val="00D9134E"/>
    <w:rsid w:val="00DA07F9"/>
    <w:rsid w:val="00DA1A28"/>
    <w:rsid w:val="00DA4B05"/>
    <w:rsid w:val="00DB008D"/>
    <w:rsid w:val="00DB0552"/>
    <w:rsid w:val="00DB19C5"/>
    <w:rsid w:val="00DC322D"/>
    <w:rsid w:val="00DC34FD"/>
    <w:rsid w:val="00DC45D7"/>
    <w:rsid w:val="00DC48AD"/>
    <w:rsid w:val="00DD2FDC"/>
    <w:rsid w:val="00DD4C42"/>
    <w:rsid w:val="00DD66EE"/>
    <w:rsid w:val="00DE28CF"/>
    <w:rsid w:val="00E13B88"/>
    <w:rsid w:val="00E2466F"/>
    <w:rsid w:val="00E275AA"/>
    <w:rsid w:val="00E31D4E"/>
    <w:rsid w:val="00E34D5A"/>
    <w:rsid w:val="00E51E1A"/>
    <w:rsid w:val="00E54270"/>
    <w:rsid w:val="00E56047"/>
    <w:rsid w:val="00E716F6"/>
    <w:rsid w:val="00E857DC"/>
    <w:rsid w:val="00E926F8"/>
    <w:rsid w:val="00E9429F"/>
    <w:rsid w:val="00EA002D"/>
    <w:rsid w:val="00EA2E64"/>
    <w:rsid w:val="00EA527B"/>
    <w:rsid w:val="00EB602C"/>
    <w:rsid w:val="00ED1FE3"/>
    <w:rsid w:val="00ED2828"/>
    <w:rsid w:val="00ED3963"/>
    <w:rsid w:val="00ED622A"/>
    <w:rsid w:val="00EE008B"/>
    <w:rsid w:val="00EE6A2D"/>
    <w:rsid w:val="00EF1A5A"/>
    <w:rsid w:val="00EF6EE1"/>
    <w:rsid w:val="00F0119F"/>
    <w:rsid w:val="00F05797"/>
    <w:rsid w:val="00F34696"/>
    <w:rsid w:val="00F55C71"/>
    <w:rsid w:val="00F706FD"/>
    <w:rsid w:val="00F72E32"/>
    <w:rsid w:val="00F82F09"/>
    <w:rsid w:val="00F91F93"/>
    <w:rsid w:val="00F93EE7"/>
    <w:rsid w:val="00FB68DE"/>
    <w:rsid w:val="00FC7606"/>
    <w:rsid w:val="00FC7AF0"/>
    <w:rsid w:val="00FD31E1"/>
    <w:rsid w:val="00FD7487"/>
    <w:rsid w:val="00FE2ABB"/>
    <w:rsid w:val="00FF2745"/>
    <w:rsid w:val="00FF4644"/>
    <w:rsid w:val="00FF4B23"/>
    <w:rsid w:val="00FF6588"/>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AE0E"/>
  <w15:docId w15:val="{D8B3FED7-4142-4BC0-8D12-22AEBEBD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zh-CN"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91"/>
    <w:rPr>
      <w:rFonts w:ascii="Raleway" w:hAnsi="Raleway"/>
      <w:sz w:val="20"/>
      <w:szCs w:val="20"/>
    </w:rPr>
  </w:style>
  <w:style w:type="paragraph" w:styleId="Heading1">
    <w:name w:val="heading 1"/>
    <w:basedOn w:val="Normal"/>
    <w:next w:val="Normal"/>
    <w:link w:val="Heading1Char"/>
    <w:autoRedefine/>
    <w:uiPriority w:val="9"/>
    <w:qFormat/>
    <w:rsid w:val="001324CE"/>
    <w:pPr>
      <w:pageBreakBefore/>
      <w:pBdr>
        <w:top w:val="single" w:sz="24" w:space="0" w:color="9BBB59" w:themeColor="accent3"/>
        <w:left w:val="single" w:sz="24" w:space="0" w:color="9BBB59" w:themeColor="accent3"/>
        <w:bottom w:val="single" w:sz="24" w:space="0" w:color="9BBB59" w:themeColor="accent3"/>
        <w:right w:val="single" w:sz="24" w:space="0" w:color="9BBB59" w:themeColor="accent3"/>
      </w:pBdr>
      <w:shd w:val="clear" w:color="auto" w:fill="9BBB59" w:themeFill="accent3"/>
      <w:spacing w:after="0"/>
      <w:outlineLvl w:val="0"/>
    </w:pPr>
    <w:rPr>
      <w:rFonts w:ascii="Arial Black" w:hAnsi="Arial Black"/>
      <w:b/>
      <w:bCs/>
      <w:smallCaps/>
      <w:color w:val="FFFFFF" w:themeColor="background1"/>
      <w:spacing w:val="15"/>
      <w:sz w:val="28"/>
      <w:szCs w:val="22"/>
    </w:rPr>
  </w:style>
  <w:style w:type="paragraph" w:styleId="Heading2">
    <w:name w:val="heading 2"/>
    <w:basedOn w:val="Normal"/>
    <w:next w:val="Normal"/>
    <w:link w:val="Heading2Char"/>
    <w:autoRedefine/>
    <w:uiPriority w:val="9"/>
    <w:unhideWhenUsed/>
    <w:qFormat/>
    <w:rsid w:val="00F05797"/>
    <w:pPr>
      <w:pBdr>
        <w:top w:val="single" w:sz="24" w:space="0" w:color="F7E22C"/>
        <w:left w:val="single" w:sz="24" w:space="0" w:color="F7E22C"/>
        <w:bottom w:val="single" w:sz="24" w:space="0" w:color="F7E22C"/>
        <w:right w:val="single" w:sz="24" w:space="0" w:color="F7E22C"/>
      </w:pBdr>
      <w:shd w:val="clear" w:color="auto" w:fill="F7E22C"/>
      <w:spacing w:after="0"/>
      <w:outlineLvl w:val="1"/>
    </w:pPr>
    <w:rPr>
      <w:rFonts w:ascii="Arial Black" w:hAnsi="Arial Black"/>
      <w:b/>
      <w:smallCaps/>
      <w:spacing w:val="15"/>
      <w:sz w:val="22"/>
      <w:szCs w:val="22"/>
    </w:rPr>
  </w:style>
  <w:style w:type="paragraph" w:styleId="Heading3">
    <w:name w:val="heading 3"/>
    <w:basedOn w:val="Normal"/>
    <w:next w:val="Normal"/>
    <w:link w:val="Heading3Char"/>
    <w:uiPriority w:val="9"/>
    <w:unhideWhenUsed/>
    <w:qFormat/>
    <w:rsid w:val="009A6E1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2E630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2E630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2E630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2E630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2E630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630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0D0D37"/>
    <w:pPr>
      <w:spacing w:before="720"/>
      <w:jc w:val="center"/>
    </w:pPr>
    <w:rPr>
      <w:rFonts w:ascii="Raleway Black" w:hAnsi="Raleway Black"/>
      <w:b/>
      <w:bCs/>
      <w:caps/>
      <w:spacing w:val="10"/>
      <w:kern w:val="28"/>
      <w:sz w:val="72"/>
      <w:szCs w:val="72"/>
    </w:rPr>
  </w:style>
  <w:style w:type="character" w:customStyle="1" w:styleId="TitleChar">
    <w:name w:val="Title Char"/>
    <w:basedOn w:val="DefaultParagraphFont"/>
    <w:link w:val="Title"/>
    <w:uiPriority w:val="1"/>
    <w:rsid w:val="000D0D37"/>
    <w:rPr>
      <w:rFonts w:ascii="Raleway Black" w:hAnsi="Raleway Black"/>
      <w:b/>
      <w:bCs/>
      <w:caps/>
      <w:spacing w:val="10"/>
      <w:kern w:val="28"/>
      <w:sz w:val="72"/>
      <w:szCs w:val="72"/>
    </w:rPr>
  </w:style>
  <w:style w:type="paragraph" w:styleId="BalloonText">
    <w:name w:val="Balloon Text"/>
    <w:basedOn w:val="Normal"/>
    <w:link w:val="BalloonTextChar"/>
    <w:uiPriority w:val="99"/>
    <w:semiHidden/>
    <w:unhideWhenUsed/>
    <w:rsid w:val="00CF0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523"/>
    <w:rPr>
      <w:rFonts w:ascii="Tahoma" w:hAnsi="Tahoma" w:cs="Tahoma"/>
      <w:sz w:val="16"/>
      <w:szCs w:val="16"/>
    </w:rPr>
  </w:style>
  <w:style w:type="character" w:customStyle="1" w:styleId="Heading1Char">
    <w:name w:val="Heading 1 Char"/>
    <w:basedOn w:val="DefaultParagraphFont"/>
    <w:link w:val="Heading1"/>
    <w:uiPriority w:val="9"/>
    <w:rsid w:val="001324CE"/>
    <w:rPr>
      <w:rFonts w:ascii="Arial Black" w:hAnsi="Arial Black"/>
      <w:b/>
      <w:bCs/>
      <w:smallCaps/>
      <w:color w:val="FFFFFF" w:themeColor="background1"/>
      <w:spacing w:val="15"/>
      <w:sz w:val="28"/>
      <w:shd w:val="clear" w:color="auto" w:fill="9BBB59" w:themeFill="accent3"/>
    </w:rPr>
  </w:style>
  <w:style w:type="paragraph" w:customStyle="1" w:styleId="Default">
    <w:name w:val="Default"/>
    <w:rsid w:val="00037DF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3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6E16"/>
    <w:rPr>
      <w:rFonts w:ascii="Raleway" w:hAnsi="Raleway"/>
      <w:caps/>
      <w:color w:val="243F60" w:themeColor="accent1" w:themeShade="7F"/>
      <w:spacing w:val="15"/>
    </w:rPr>
  </w:style>
  <w:style w:type="character" w:customStyle="1" w:styleId="Heading5Char">
    <w:name w:val="Heading 5 Char"/>
    <w:basedOn w:val="DefaultParagraphFont"/>
    <w:link w:val="Heading5"/>
    <w:uiPriority w:val="9"/>
    <w:rsid w:val="002E6300"/>
    <w:rPr>
      <w:caps/>
      <w:color w:val="365F91" w:themeColor="accent1" w:themeShade="BF"/>
      <w:spacing w:val="10"/>
    </w:rPr>
  </w:style>
  <w:style w:type="character" w:customStyle="1" w:styleId="Heading2Char">
    <w:name w:val="Heading 2 Char"/>
    <w:basedOn w:val="DefaultParagraphFont"/>
    <w:link w:val="Heading2"/>
    <w:uiPriority w:val="9"/>
    <w:rsid w:val="00F05797"/>
    <w:rPr>
      <w:rFonts w:ascii="Arial Black" w:hAnsi="Arial Black"/>
      <w:b/>
      <w:smallCaps/>
      <w:spacing w:val="15"/>
      <w:shd w:val="clear" w:color="auto" w:fill="F7E22C"/>
    </w:rPr>
  </w:style>
  <w:style w:type="character" w:customStyle="1" w:styleId="hps">
    <w:name w:val="hps"/>
    <w:basedOn w:val="DefaultParagraphFont"/>
    <w:rsid w:val="00F91F93"/>
  </w:style>
  <w:style w:type="character" w:customStyle="1" w:styleId="shorttext">
    <w:name w:val="short_text"/>
    <w:basedOn w:val="DefaultParagraphFont"/>
    <w:rsid w:val="00F91F93"/>
  </w:style>
  <w:style w:type="character" w:customStyle="1" w:styleId="st">
    <w:name w:val="st"/>
    <w:basedOn w:val="DefaultParagraphFont"/>
    <w:rsid w:val="00F91F93"/>
  </w:style>
  <w:style w:type="character" w:customStyle="1" w:styleId="Heading4Char">
    <w:name w:val="Heading 4 Char"/>
    <w:basedOn w:val="DefaultParagraphFont"/>
    <w:link w:val="Heading4"/>
    <w:uiPriority w:val="9"/>
    <w:rsid w:val="002E6300"/>
    <w:rPr>
      <w:caps/>
      <w:color w:val="365F91" w:themeColor="accent1" w:themeShade="BF"/>
      <w:spacing w:val="10"/>
    </w:rPr>
  </w:style>
  <w:style w:type="paragraph" w:styleId="ListParagraph">
    <w:name w:val="List Paragraph"/>
    <w:basedOn w:val="Normal"/>
    <w:link w:val="ListParagraphChar"/>
    <w:uiPriority w:val="34"/>
    <w:qFormat/>
    <w:rsid w:val="002E6300"/>
    <w:pPr>
      <w:numPr>
        <w:numId w:val="2"/>
      </w:numPr>
      <w:ind w:left="426" w:hanging="426"/>
      <w:contextualSpacing/>
    </w:pPr>
  </w:style>
  <w:style w:type="character" w:customStyle="1" w:styleId="atn">
    <w:name w:val="atn"/>
    <w:basedOn w:val="DefaultParagraphFont"/>
    <w:rsid w:val="0032262E"/>
  </w:style>
  <w:style w:type="character" w:styleId="Hyperlink">
    <w:name w:val="Hyperlink"/>
    <w:basedOn w:val="DefaultParagraphFont"/>
    <w:uiPriority w:val="99"/>
    <w:unhideWhenUsed/>
    <w:rsid w:val="000B1780"/>
    <w:rPr>
      <w:color w:val="0000FF" w:themeColor="hyperlink"/>
      <w:u w:val="single"/>
    </w:rPr>
  </w:style>
  <w:style w:type="character" w:customStyle="1" w:styleId="Heading6Char">
    <w:name w:val="Heading 6 Char"/>
    <w:basedOn w:val="DefaultParagraphFont"/>
    <w:link w:val="Heading6"/>
    <w:uiPriority w:val="9"/>
    <w:rsid w:val="002E6300"/>
    <w:rPr>
      <w:caps/>
      <w:color w:val="365F91" w:themeColor="accent1" w:themeShade="BF"/>
      <w:spacing w:val="10"/>
    </w:rPr>
  </w:style>
  <w:style w:type="character" w:customStyle="1" w:styleId="Heading7Char">
    <w:name w:val="Heading 7 Char"/>
    <w:basedOn w:val="DefaultParagraphFont"/>
    <w:link w:val="Heading7"/>
    <w:uiPriority w:val="9"/>
    <w:semiHidden/>
    <w:rsid w:val="002E6300"/>
    <w:rPr>
      <w:caps/>
      <w:color w:val="365F91" w:themeColor="accent1" w:themeShade="BF"/>
      <w:spacing w:val="10"/>
    </w:rPr>
  </w:style>
  <w:style w:type="character" w:customStyle="1" w:styleId="Heading8Char">
    <w:name w:val="Heading 8 Char"/>
    <w:basedOn w:val="DefaultParagraphFont"/>
    <w:link w:val="Heading8"/>
    <w:uiPriority w:val="9"/>
    <w:semiHidden/>
    <w:rsid w:val="002E6300"/>
    <w:rPr>
      <w:caps/>
      <w:spacing w:val="10"/>
      <w:sz w:val="18"/>
      <w:szCs w:val="18"/>
    </w:rPr>
  </w:style>
  <w:style w:type="character" w:customStyle="1" w:styleId="Heading9Char">
    <w:name w:val="Heading 9 Char"/>
    <w:basedOn w:val="DefaultParagraphFont"/>
    <w:link w:val="Heading9"/>
    <w:uiPriority w:val="9"/>
    <w:semiHidden/>
    <w:rsid w:val="002E6300"/>
    <w:rPr>
      <w:i/>
      <w:caps/>
      <w:spacing w:val="10"/>
      <w:sz w:val="18"/>
      <w:szCs w:val="18"/>
    </w:rPr>
  </w:style>
  <w:style w:type="paragraph" w:styleId="Caption">
    <w:name w:val="caption"/>
    <w:basedOn w:val="Normal"/>
    <w:next w:val="Normal"/>
    <w:uiPriority w:val="35"/>
    <w:unhideWhenUsed/>
    <w:qFormat/>
    <w:rsid w:val="002E6300"/>
    <w:rPr>
      <w:b/>
      <w:bCs/>
      <w:color w:val="365F91" w:themeColor="accent1" w:themeShade="BF"/>
      <w:sz w:val="16"/>
      <w:szCs w:val="16"/>
    </w:rPr>
  </w:style>
  <w:style w:type="paragraph" w:styleId="Subtitle">
    <w:name w:val="Subtitle"/>
    <w:basedOn w:val="Normal"/>
    <w:next w:val="Normal"/>
    <w:link w:val="SubtitleChar"/>
    <w:uiPriority w:val="2"/>
    <w:qFormat/>
    <w:rsid w:val="00BC526B"/>
    <w:pPr>
      <w:spacing w:after="1000" w:line="240" w:lineRule="auto"/>
      <w:jc w:val="center"/>
    </w:pPr>
    <w:rPr>
      <w:rFonts w:ascii="Raleway SemiBold" w:hAnsi="Raleway SemiBold"/>
      <w:b/>
      <w:bCs/>
      <w:spacing w:val="10"/>
      <w:sz w:val="36"/>
      <w:szCs w:val="36"/>
    </w:rPr>
  </w:style>
  <w:style w:type="character" w:customStyle="1" w:styleId="SubtitleChar">
    <w:name w:val="Subtitle Char"/>
    <w:basedOn w:val="DefaultParagraphFont"/>
    <w:link w:val="Subtitle"/>
    <w:uiPriority w:val="2"/>
    <w:rsid w:val="00BC526B"/>
    <w:rPr>
      <w:rFonts w:ascii="Raleway SemiBold" w:hAnsi="Raleway SemiBold"/>
      <w:b/>
      <w:bCs/>
      <w:spacing w:val="10"/>
      <w:sz w:val="36"/>
      <w:szCs w:val="36"/>
    </w:rPr>
  </w:style>
  <w:style w:type="character" w:styleId="Strong">
    <w:name w:val="Strong"/>
    <w:uiPriority w:val="22"/>
    <w:qFormat/>
    <w:rsid w:val="002E6300"/>
    <w:rPr>
      <w:b/>
      <w:bCs/>
    </w:rPr>
  </w:style>
  <w:style w:type="character" w:styleId="Emphasis">
    <w:name w:val="Emphasis"/>
    <w:uiPriority w:val="20"/>
    <w:qFormat/>
    <w:rsid w:val="002E6300"/>
    <w:rPr>
      <w:caps/>
      <w:color w:val="243F60" w:themeColor="accent1" w:themeShade="7F"/>
      <w:spacing w:val="5"/>
    </w:rPr>
  </w:style>
  <w:style w:type="paragraph" w:styleId="NoSpacing">
    <w:name w:val="No Spacing"/>
    <w:basedOn w:val="Normal"/>
    <w:link w:val="NoSpacingChar"/>
    <w:uiPriority w:val="1"/>
    <w:qFormat/>
    <w:rsid w:val="002E6300"/>
    <w:pPr>
      <w:spacing w:before="0" w:after="0" w:line="240" w:lineRule="auto"/>
    </w:pPr>
  </w:style>
  <w:style w:type="character" w:customStyle="1" w:styleId="NoSpacingChar">
    <w:name w:val="No Spacing Char"/>
    <w:basedOn w:val="DefaultParagraphFont"/>
    <w:link w:val="NoSpacing"/>
    <w:uiPriority w:val="1"/>
    <w:rsid w:val="002E6300"/>
    <w:rPr>
      <w:sz w:val="20"/>
      <w:szCs w:val="20"/>
    </w:rPr>
  </w:style>
  <w:style w:type="paragraph" w:styleId="Quote">
    <w:name w:val="Quote"/>
    <w:basedOn w:val="Normal"/>
    <w:next w:val="Normal"/>
    <w:link w:val="QuoteChar"/>
    <w:uiPriority w:val="29"/>
    <w:qFormat/>
    <w:rsid w:val="002E6300"/>
    <w:rPr>
      <w:i/>
      <w:iCs/>
    </w:rPr>
  </w:style>
  <w:style w:type="character" w:customStyle="1" w:styleId="QuoteChar">
    <w:name w:val="Quote Char"/>
    <w:basedOn w:val="DefaultParagraphFont"/>
    <w:link w:val="Quote"/>
    <w:uiPriority w:val="29"/>
    <w:rsid w:val="002E6300"/>
    <w:rPr>
      <w:i/>
      <w:iCs/>
      <w:sz w:val="20"/>
      <w:szCs w:val="20"/>
    </w:rPr>
  </w:style>
  <w:style w:type="paragraph" w:styleId="IntenseQuote">
    <w:name w:val="Intense Quote"/>
    <w:basedOn w:val="Normal"/>
    <w:next w:val="Normal"/>
    <w:link w:val="IntenseQuoteChar"/>
    <w:uiPriority w:val="30"/>
    <w:qFormat/>
    <w:rsid w:val="002E630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2E6300"/>
    <w:rPr>
      <w:i/>
      <w:iCs/>
      <w:color w:val="4F81BD" w:themeColor="accent1"/>
      <w:sz w:val="20"/>
      <w:szCs w:val="20"/>
    </w:rPr>
  </w:style>
  <w:style w:type="character" w:styleId="SubtleEmphasis">
    <w:name w:val="Subtle Emphasis"/>
    <w:uiPriority w:val="19"/>
    <w:qFormat/>
    <w:rsid w:val="002E6300"/>
    <w:rPr>
      <w:i/>
      <w:iCs/>
      <w:color w:val="243F60" w:themeColor="accent1" w:themeShade="7F"/>
    </w:rPr>
  </w:style>
  <w:style w:type="character" w:styleId="IntenseEmphasis">
    <w:name w:val="Intense Emphasis"/>
    <w:uiPriority w:val="21"/>
    <w:qFormat/>
    <w:rsid w:val="002E6300"/>
    <w:rPr>
      <w:b/>
      <w:bCs/>
      <w:caps/>
      <w:color w:val="243F60" w:themeColor="accent1" w:themeShade="7F"/>
      <w:spacing w:val="10"/>
    </w:rPr>
  </w:style>
  <w:style w:type="character" w:styleId="SubtleReference">
    <w:name w:val="Subtle Reference"/>
    <w:uiPriority w:val="31"/>
    <w:qFormat/>
    <w:rsid w:val="002E6300"/>
    <w:rPr>
      <w:b/>
      <w:bCs/>
      <w:color w:val="4F81BD" w:themeColor="accent1"/>
    </w:rPr>
  </w:style>
  <w:style w:type="character" w:styleId="IntenseReference">
    <w:name w:val="Intense Reference"/>
    <w:uiPriority w:val="32"/>
    <w:qFormat/>
    <w:rsid w:val="002E6300"/>
    <w:rPr>
      <w:b/>
      <w:bCs/>
      <w:i/>
      <w:iCs/>
      <w:caps/>
      <w:color w:val="4F81BD" w:themeColor="accent1"/>
    </w:rPr>
  </w:style>
  <w:style w:type="character" w:styleId="BookTitle">
    <w:name w:val="Book Title"/>
    <w:uiPriority w:val="33"/>
    <w:qFormat/>
    <w:rsid w:val="002E6300"/>
    <w:rPr>
      <w:b/>
      <w:bCs/>
      <w:i/>
      <w:iCs/>
      <w:spacing w:val="9"/>
    </w:rPr>
  </w:style>
  <w:style w:type="paragraph" w:styleId="TOCHeading">
    <w:name w:val="TOC Heading"/>
    <w:basedOn w:val="Heading1"/>
    <w:next w:val="Normal"/>
    <w:uiPriority w:val="39"/>
    <w:unhideWhenUsed/>
    <w:qFormat/>
    <w:rsid w:val="002E6300"/>
    <w:pPr>
      <w:outlineLvl w:val="9"/>
    </w:pPr>
    <w:rPr>
      <w:lang w:bidi="en-US"/>
    </w:rPr>
  </w:style>
  <w:style w:type="table" w:styleId="MediumShading1-Accent1">
    <w:name w:val="Medium Shading 1 Accent 1"/>
    <w:basedOn w:val="TableNormal"/>
    <w:uiPriority w:val="63"/>
    <w:rsid w:val="002E6300"/>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D322E4"/>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DefaultParagraphFont"/>
    <w:rsid w:val="000564DE"/>
  </w:style>
  <w:style w:type="table" w:styleId="MediumShading2-Accent1">
    <w:name w:val="Medium Shading 2 Accent 1"/>
    <w:basedOn w:val="TableNormal"/>
    <w:uiPriority w:val="64"/>
    <w:rsid w:val="005E1AA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A006B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DD66EE"/>
    <w:pPr>
      <w:spacing w:before="0"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61">
    <w:name w:val="List Table 7 Colorful - Accent 61"/>
    <w:basedOn w:val="TableNormal"/>
    <w:uiPriority w:val="52"/>
    <w:rsid w:val="000F7BDF"/>
    <w:pPr>
      <w:spacing w:before="0"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527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6A69E4"/>
    <w:pPr>
      <w:spacing w:before="0" w:after="0" w:line="240" w:lineRule="auto"/>
    </w:pPr>
    <w:rPr>
      <w:sz w:val="20"/>
      <w:szCs w:val="20"/>
    </w:rPr>
  </w:style>
  <w:style w:type="paragraph" w:styleId="TOC1">
    <w:name w:val="toc 1"/>
    <w:basedOn w:val="Normal"/>
    <w:next w:val="Normal"/>
    <w:autoRedefine/>
    <w:uiPriority w:val="39"/>
    <w:unhideWhenUsed/>
    <w:rsid w:val="006A69E4"/>
    <w:pPr>
      <w:spacing w:after="100"/>
    </w:pPr>
  </w:style>
  <w:style w:type="table" w:styleId="GridTable1Light-Accent1">
    <w:name w:val="Grid Table 1 Light Accent 1"/>
    <w:basedOn w:val="TableNormal"/>
    <w:uiPriority w:val="46"/>
    <w:rsid w:val="00320B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OCHeading0">
    <w:name w:val="TOC_Heading"/>
    <w:basedOn w:val="Normal"/>
    <w:next w:val="Normal"/>
    <w:link w:val="TOCHeadingChar"/>
    <w:autoRedefine/>
    <w:qFormat/>
    <w:rsid w:val="00E13B88"/>
    <w:rPr>
      <w:b/>
      <w:bCs/>
      <w:sz w:val="24"/>
      <w:szCs w:val="24"/>
    </w:rPr>
  </w:style>
  <w:style w:type="character" w:customStyle="1" w:styleId="TOCHeadingChar">
    <w:name w:val="TOC_Heading Char"/>
    <w:basedOn w:val="Heading1Char"/>
    <w:link w:val="TOCHeading0"/>
    <w:rsid w:val="00E13B88"/>
    <w:rPr>
      <w:rFonts w:ascii="Arial Black" w:hAnsi="Arial Black"/>
      <w:b/>
      <w:bCs/>
      <w:smallCaps w:val="0"/>
      <w:color w:val="FFFFFF" w:themeColor="background1"/>
      <w:spacing w:val="15"/>
      <w:sz w:val="24"/>
      <w:szCs w:val="24"/>
      <w:shd w:val="clear" w:color="auto" w:fill="4F81BD" w:themeFill="accent1"/>
    </w:rPr>
  </w:style>
  <w:style w:type="character" w:styleId="PlaceholderText">
    <w:name w:val="Placeholder Text"/>
    <w:basedOn w:val="DefaultParagraphFont"/>
    <w:uiPriority w:val="99"/>
    <w:rsid w:val="00B545FE"/>
    <w:rPr>
      <w:color w:val="666666"/>
    </w:rPr>
  </w:style>
  <w:style w:type="paragraph" w:styleId="TOC2">
    <w:name w:val="toc 2"/>
    <w:basedOn w:val="Normal"/>
    <w:next w:val="Normal"/>
    <w:autoRedefine/>
    <w:uiPriority w:val="39"/>
    <w:unhideWhenUsed/>
    <w:rsid w:val="00006A8B"/>
    <w:pPr>
      <w:spacing w:after="100"/>
      <w:ind w:left="200"/>
    </w:pPr>
  </w:style>
  <w:style w:type="paragraph" w:styleId="TOC3">
    <w:name w:val="toc 3"/>
    <w:basedOn w:val="Normal"/>
    <w:next w:val="Normal"/>
    <w:autoRedefine/>
    <w:uiPriority w:val="39"/>
    <w:unhideWhenUsed/>
    <w:rsid w:val="00006A8B"/>
    <w:pPr>
      <w:spacing w:after="100"/>
      <w:ind w:left="400"/>
    </w:pPr>
  </w:style>
  <w:style w:type="paragraph" w:styleId="TOC4">
    <w:name w:val="toc 4"/>
    <w:basedOn w:val="Normal"/>
    <w:next w:val="Normal"/>
    <w:autoRedefine/>
    <w:uiPriority w:val="39"/>
    <w:unhideWhenUsed/>
    <w:rsid w:val="00006A8B"/>
    <w:pPr>
      <w:spacing w:after="100"/>
      <w:ind w:left="600"/>
    </w:pPr>
  </w:style>
  <w:style w:type="character" w:customStyle="1" w:styleId="Heading1Char1">
    <w:name w:val="Heading 1 Char1"/>
    <w:basedOn w:val="DefaultParagraphFont"/>
    <w:uiPriority w:val="9"/>
    <w:rsid w:val="00006A8B"/>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rsid w:val="00006A8B"/>
    <w:rPr>
      <w:rFonts w:asciiTheme="majorHAnsi" w:eastAsiaTheme="majorEastAsia" w:hAnsiTheme="majorHAnsi" w:cstheme="majorBidi"/>
      <w:b/>
      <w:bCs/>
      <w:color w:val="4F81BD" w:themeColor="accent1"/>
      <w:sz w:val="24"/>
      <w:szCs w:val="26"/>
    </w:rPr>
  </w:style>
  <w:style w:type="character" w:customStyle="1" w:styleId="Heading5Char1">
    <w:name w:val="Heading 5 Char1"/>
    <w:basedOn w:val="DefaultParagraphFont"/>
    <w:uiPriority w:val="9"/>
    <w:rsid w:val="00006A8B"/>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eastAsia="ja-JP"/>
    </w:rPr>
  </w:style>
  <w:style w:type="character" w:customStyle="1" w:styleId="HeaderChar">
    <w:name w:val="Header Char"/>
    <w:basedOn w:val="DefaultParagraphFont"/>
    <w:link w:val="Header"/>
    <w:uiPriority w:val="99"/>
    <w:rsid w:val="00006A8B"/>
    <w:rPr>
      <w:rFonts w:ascii="Raleway" w:eastAsiaTheme="majorEastAsia" w:hAnsi="Raleway" w:cstheme="majorBidi"/>
      <w:sz w:val="20"/>
      <w:szCs w:val="20"/>
      <w:lang w:val="en-GB" w:eastAsia="ja-JP"/>
    </w:rPr>
  </w:style>
  <w:style w:type="paragraph" w:styleId="Footer">
    <w:name w:val="footer"/>
    <w:basedOn w:val="Normal"/>
    <w:link w:val="Foot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rPr>
  </w:style>
  <w:style w:type="character" w:customStyle="1" w:styleId="FooterChar">
    <w:name w:val="Footer Char"/>
    <w:basedOn w:val="DefaultParagraphFont"/>
    <w:link w:val="Footer"/>
    <w:uiPriority w:val="99"/>
    <w:rsid w:val="00006A8B"/>
    <w:rPr>
      <w:rFonts w:ascii="Raleway" w:eastAsiaTheme="majorEastAsia" w:hAnsi="Raleway" w:cstheme="majorBidi"/>
      <w:sz w:val="20"/>
      <w:szCs w:val="20"/>
      <w:lang w:val="en-GB"/>
    </w:rPr>
  </w:style>
  <w:style w:type="character" w:customStyle="1" w:styleId="SubtitleChar1">
    <w:name w:val="Subtitle Char1"/>
    <w:basedOn w:val="DefaultParagraphFont"/>
    <w:uiPriority w:val="11"/>
    <w:rsid w:val="00006A8B"/>
    <w:rPr>
      <w:rFonts w:asciiTheme="majorHAnsi" w:eastAsiaTheme="majorEastAsia" w:hAnsiTheme="majorHAnsi" w:cstheme="majorBidi"/>
      <w:i/>
      <w:iCs/>
      <w:color w:val="4F81BD" w:themeColor="accent1"/>
      <w:spacing w:val="15"/>
      <w:sz w:val="24"/>
      <w:szCs w:val="24"/>
    </w:rPr>
  </w:style>
  <w:style w:type="paragraph" w:customStyle="1" w:styleId="SubHeader">
    <w:name w:val="SubHeader"/>
    <w:basedOn w:val="Normal"/>
    <w:next w:val="Normal"/>
    <w:rsid w:val="00006A8B"/>
    <w:pPr>
      <w:numPr>
        <w:ilvl w:val="1"/>
      </w:numPr>
      <w:spacing w:before="240" w:after="120" w:line="252" w:lineRule="auto"/>
      <w:jc w:val="both"/>
    </w:pPr>
    <w:rPr>
      <w:rFonts w:eastAsiaTheme="majorEastAsia" w:cstheme="majorBidi"/>
      <w:b/>
      <w:i/>
      <w:color w:val="595959" w:themeColor="text1" w:themeTint="A6"/>
      <w:sz w:val="24"/>
      <w:szCs w:val="24"/>
      <w:lang w:val="en-GB"/>
    </w:rPr>
  </w:style>
  <w:style w:type="character" w:customStyle="1" w:styleId="TitleChar1">
    <w:name w:val="Title Char1"/>
    <w:basedOn w:val="DefaultParagraphFont"/>
    <w:uiPriority w:val="10"/>
    <w:rsid w:val="00006A8B"/>
    <w:rPr>
      <w:rFonts w:asciiTheme="majorHAnsi" w:eastAsiaTheme="majorEastAsia" w:hAnsiTheme="majorHAnsi" w:cstheme="majorBidi"/>
      <w:b/>
      <w:bCs/>
      <w:color w:val="984806" w:themeColor="accent6" w:themeShade="80"/>
      <w:spacing w:val="5"/>
      <w:kern w:val="28"/>
      <w:sz w:val="96"/>
      <w:szCs w:val="52"/>
      <w:lang w:val="sl-SI"/>
    </w:rPr>
  </w:style>
  <w:style w:type="paragraph" w:styleId="Bibliography">
    <w:name w:val="Bibliography"/>
    <w:basedOn w:val="Normal"/>
    <w:next w:val="Normal"/>
    <w:uiPriority w:val="37"/>
    <w:unhideWhenUsed/>
    <w:rsid w:val="00006A8B"/>
    <w:pPr>
      <w:numPr>
        <w:ilvl w:val="1"/>
      </w:numPr>
      <w:spacing w:before="0" w:after="0" w:line="480" w:lineRule="auto"/>
      <w:ind w:left="720" w:hanging="720"/>
      <w:jc w:val="both"/>
    </w:pPr>
    <w:rPr>
      <w:rFonts w:eastAsiaTheme="majorEastAsia" w:cstheme="majorBidi"/>
      <w:lang w:val="en-GB"/>
    </w:rPr>
  </w:style>
  <w:style w:type="character" w:customStyle="1" w:styleId="longtext">
    <w:name w:val="long_text"/>
    <w:basedOn w:val="DefaultParagraphFont"/>
    <w:rsid w:val="00006A8B"/>
  </w:style>
  <w:style w:type="paragraph" w:customStyle="1" w:styleId="ZnakZnakCharCharZnakZnakCharCharZnakZnakCharChar">
    <w:name w:val="Znak Znak Char Char Znak Znak Char Char Znak Znak Char Char"/>
    <w:basedOn w:val="Normal"/>
    <w:rsid w:val="00006A8B"/>
    <w:pPr>
      <w:numPr>
        <w:ilvl w:val="1"/>
      </w:numPr>
      <w:spacing w:before="0" w:after="120" w:line="240" w:lineRule="exact"/>
    </w:pPr>
    <w:rPr>
      <w:rFonts w:ascii="Tahoma" w:eastAsia="Times New Roman" w:hAnsi="Tahoma" w:cs="Times New Roman"/>
      <w:lang w:val="en-GB"/>
    </w:rPr>
  </w:style>
  <w:style w:type="character" w:styleId="CommentReference">
    <w:name w:val="annotation reference"/>
    <w:basedOn w:val="DefaultParagraphFont"/>
    <w:uiPriority w:val="99"/>
    <w:semiHidden/>
    <w:unhideWhenUsed/>
    <w:rsid w:val="00006A8B"/>
    <w:rPr>
      <w:sz w:val="16"/>
      <w:szCs w:val="16"/>
    </w:rPr>
  </w:style>
  <w:style w:type="paragraph" w:styleId="CommentText">
    <w:name w:val="annotation text"/>
    <w:basedOn w:val="Normal"/>
    <w:link w:val="CommentTextChar"/>
    <w:uiPriority w:val="99"/>
    <w:unhideWhenUsed/>
    <w:rsid w:val="00006A8B"/>
    <w:pPr>
      <w:numPr>
        <w:ilvl w:val="1"/>
      </w:numPr>
      <w:spacing w:before="0" w:after="120" w:line="240" w:lineRule="auto"/>
      <w:jc w:val="both"/>
    </w:pPr>
    <w:rPr>
      <w:rFonts w:eastAsiaTheme="majorEastAsia" w:cstheme="majorBidi"/>
      <w:lang w:val="en-GB"/>
    </w:rPr>
  </w:style>
  <w:style w:type="character" w:customStyle="1" w:styleId="CommentTextChar">
    <w:name w:val="Comment Text Char"/>
    <w:basedOn w:val="DefaultParagraphFont"/>
    <w:link w:val="CommentText"/>
    <w:uiPriority w:val="99"/>
    <w:rsid w:val="00006A8B"/>
    <w:rPr>
      <w:rFonts w:ascii="Raleway" w:eastAsiaTheme="majorEastAsia" w:hAnsi="Raleway" w:cstheme="majorBidi"/>
      <w:sz w:val="20"/>
      <w:szCs w:val="20"/>
      <w:lang w:val="en-GB"/>
    </w:rPr>
  </w:style>
  <w:style w:type="character" w:customStyle="1" w:styleId="CommentSubjectChar">
    <w:name w:val="Comment Subject Char"/>
    <w:basedOn w:val="CommentTextChar"/>
    <w:link w:val="CommentSubject"/>
    <w:uiPriority w:val="99"/>
    <w:semiHidden/>
    <w:rsid w:val="00006A8B"/>
    <w:rPr>
      <w:rFonts w:ascii="Raleway" w:eastAsiaTheme="majorEastAsia" w:hAnsi="Raleway" w:cstheme="majorBidi"/>
      <w:b/>
      <w:bCs/>
      <w:sz w:val="20"/>
      <w:szCs w:val="20"/>
      <w:lang w:val="en-GB"/>
    </w:rPr>
  </w:style>
  <w:style w:type="paragraph" w:styleId="CommentSubject">
    <w:name w:val="annotation subject"/>
    <w:basedOn w:val="CommentText"/>
    <w:next w:val="CommentText"/>
    <w:link w:val="CommentSubjectChar"/>
    <w:uiPriority w:val="99"/>
    <w:semiHidden/>
    <w:unhideWhenUsed/>
    <w:rsid w:val="00006A8B"/>
    <w:rPr>
      <w:b/>
      <w:bCs/>
    </w:rPr>
  </w:style>
  <w:style w:type="character" w:customStyle="1" w:styleId="CommentSubjectChar1">
    <w:name w:val="Comment Subject Char1"/>
    <w:basedOn w:val="CommentTextChar"/>
    <w:uiPriority w:val="99"/>
    <w:semiHidden/>
    <w:rsid w:val="00006A8B"/>
    <w:rPr>
      <w:rFonts w:ascii="Raleway" w:eastAsiaTheme="majorEastAsia" w:hAnsi="Raleway" w:cstheme="majorBidi"/>
      <w:b/>
      <w:bCs/>
      <w:sz w:val="20"/>
      <w:szCs w:val="20"/>
      <w:lang w:val="en-GB"/>
    </w:rPr>
  </w:style>
  <w:style w:type="character" w:customStyle="1" w:styleId="BodyTextIndent2Char">
    <w:name w:val="Body Text Indent 2 Char"/>
    <w:basedOn w:val="DefaultParagraphFont"/>
    <w:link w:val="BodyTextIndent2"/>
    <w:semiHidden/>
    <w:rsid w:val="00006A8B"/>
    <w:rPr>
      <w:rFonts w:ascii="Times" w:eastAsia="HdrGaramond-Regular" w:hAnsi="Times"/>
      <w:szCs w:val="20"/>
    </w:rPr>
  </w:style>
  <w:style w:type="paragraph" w:styleId="BodyTextIndent2">
    <w:name w:val="Body Text Indent 2"/>
    <w:basedOn w:val="Normal"/>
    <w:link w:val="BodyTextIndent2Char"/>
    <w:semiHidden/>
    <w:rsid w:val="00006A8B"/>
    <w:pPr>
      <w:numPr>
        <w:ilvl w:val="1"/>
      </w:numPr>
      <w:overflowPunct w:val="0"/>
      <w:spacing w:before="0" w:after="120" w:line="252" w:lineRule="auto"/>
      <w:ind w:firstLine="340"/>
      <w:jc w:val="both"/>
      <w:textAlignment w:val="baseline"/>
    </w:pPr>
    <w:rPr>
      <w:rFonts w:ascii="Times" w:eastAsia="HdrGaramond-Regular" w:hAnsi="Times"/>
      <w:sz w:val="22"/>
    </w:rPr>
  </w:style>
  <w:style w:type="character" w:customStyle="1" w:styleId="BodyTextIndent2Char1">
    <w:name w:val="Body Text Indent 2 Char1"/>
    <w:basedOn w:val="DefaultParagraphFont"/>
    <w:uiPriority w:val="99"/>
    <w:semiHidden/>
    <w:rsid w:val="00006A8B"/>
    <w:rPr>
      <w:rFonts w:ascii="Raleway" w:hAnsi="Raleway"/>
      <w:sz w:val="20"/>
      <w:szCs w:val="20"/>
    </w:rPr>
  </w:style>
  <w:style w:type="paragraph" w:customStyle="1" w:styleId="p1a">
    <w:name w:val="p1a"/>
    <w:basedOn w:val="Normal"/>
    <w:next w:val="Normal"/>
    <w:link w:val="p1aChar"/>
    <w:semiHidden/>
    <w:rsid w:val="00006A8B"/>
    <w:pPr>
      <w:numPr>
        <w:ilvl w:val="1"/>
      </w:numPr>
      <w:overflowPunct w:val="0"/>
      <w:spacing w:before="0" w:after="120" w:line="312" w:lineRule="auto"/>
      <w:jc w:val="both"/>
      <w:textAlignment w:val="baseline"/>
    </w:pPr>
    <w:rPr>
      <w:rFonts w:eastAsia="Times New Roman" w:cstheme="majorBidi"/>
      <w:lang w:val="en-GB"/>
    </w:rPr>
  </w:style>
  <w:style w:type="character" w:customStyle="1" w:styleId="p1aChar">
    <w:name w:val="p1a Char"/>
    <w:basedOn w:val="DefaultParagraphFont"/>
    <w:link w:val="p1a"/>
    <w:semiHidden/>
    <w:rsid w:val="00006A8B"/>
    <w:rPr>
      <w:rFonts w:ascii="Raleway" w:eastAsia="Times New Roman" w:hAnsi="Raleway" w:cstheme="majorBidi"/>
      <w:sz w:val="20"/>
      <w:szCs w:val="20"/>
      <w:lang w:val="en-GB"/>
    </w:rPr>
  </w:style>
  <w:style w:type="paragraph" w:customStyle="1" w:styleId="Pa0">
    <w:name w:val="Pa0"/>
    <w:basedOn w:val="Default"/>
    <w:next w:val="Default"/>
    <w:uiPriority w:val="99"/>
    <w:rsid w:val="00006A8B"/>
    <w:pPr>
      <w:spacing w:before="0" w:line="241" w:lineRule="atLeast"/>
      <w:jc w:val="both"/>
    </w:pPr>
    <w:rPr>
      <w:rFonts w:ascii="PF Centro Sans Pro Thin" w:hAnsi="PF Centro Sans Pro Thin" w:cstheme="minorBidi"/>
      <w:color w:val="auto"/>
      <w:lang w:eastAsia="en-US"/>
    </w:rPr>
  </w:style>
  <w:style w:type="character" w:customStyle="1" w:styleId="A0">
    <w:name w:val="A0"/>
    <w:uiPriority w:val="99"/>
    <w:rsid w:val="00006A8B"/>
    <w:rPr>
      <w:rFonts w:cs="PF Centro Sans Pro Thin"/>
      <w:color w:val="221E1F"/>
      <w:sz w:val="19"/>
      <w:szCs w:val="19"/>
    </w:rPr>
  </w:style>
  <w:style w:type="character" w:customStyle="1" w:styleId="A2">
    <w:name w:val="A2"/>
    <w:uiPriority w:val="99"/>
    <w:rsid w:val="00006A8B"/>
    <w:rPr>
      <w:rFonts w:cs="PF Centro Sans Pro Thin"/>
      <w:color w:val="4F88C7"/>
      <w:sz w:val="19"/>
      <w:szCs w:val="19"/>
      <w:u w:val="single"/>
    </w:rPr>
  </w:style>
  <w:style w:type="paragraph" w:customStyle="1" w:styleId="Ciljikoraka">
    <w:name w:val="Cilji koraka"/>
    <w:basedOn w:val="Normal"/>
    <w:link w:val="CiljikorakaChar"/>
    <w:rsid w:val="00006A8B"/>
    <w:pPr>
      <w:numPr>
        <w:ilvl w:val="1"/>
      </w:numPr>
      <w:pBdr>
        <w:top w:val="single" w:sz="18" w:space="1" w:color="auto"/>
        <w:bottom w:val="single" w:sz="18" w:space="1" w:color="auto"/>
      </w:pBdr>
      <w:spacing w:before="0" w:after="120" w:line="252" w:lineRule="auto"/>
      <w:jc w:val="both"/>
    </w:pPr>
    <w:rPr>
      <w:rFonts w:eastAsiaTheme="majorEastAsia" w:cstheme="majorBidi"/>
      <w:lang w:val="en-GB"/>
    </w:rPr>
  </w:style>
  <w:style w:type="character" w:customStyle="1" w:styleId="TitleChar2">
    <w:name w:val="Title Char2"/>
    <w:basedOn w:val="DefaultParagraphFont"/>
    <w:uiPriority w:val="10"/>
    <w:rsid w:val="00006A8B"/>
    <w:rPr>
      <w:rFonts w:asciiTheme="majorHAnsi" w:eastAsiaTheme="majorEastAsia" w:hAnsiTheme="majorHAnsi" w:cstheme="majorBidi"/>
      <w:color w:val="17365D" w:themeColor="text2" w:themeShade="BF"/>
      <w:spacing w:val="5"/>
      <w:kern w:val="28"/>
      <w:sz w:val="52"/>
      <w:szCs w:val="52"/>
    </w:rPr>
  </w:style>
  <w:style w:type="table" w:styleId="LightList-Accent3">
    <w:name w:val="Light List Accent 3"/>
    <w:basedOn w:val="TableNormal"/>
    <w:uiPriority w:val="61"/>
    <w:rsid w:val="00006A8B"/>
    <w:pPr>
      <w:spacing w:before="0" w:after="0" w:line="240" w:lineRule="auto"/>
      <w:jc w:val="both"/>
    </w:pPr>
    <w:rPr>
      <w:sz w:val="18"/>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06A8B"/>
    <w:pPr>
      <w:spacing w:before="0" w:after="0" w:line="240" w:lineRule="auto"/>
      <w:jc w:val="both"/>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TMLPreformatted">
    <w:name w:val="HTML Preformatted"/>
    <w:basedOn w:val="Normal"/>
    <w:link w:val="HTMLPreformattedChar"/>
    <w:uiPriority w:val="99"/>
    <w:unhideWhenUsed/>
    <w:rsid w:val="00006A8B"/>
    <w:pPr>
      <w:numPr>
        <w:ilvl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GB"/>
    </w:rPr>
  </w:style>
  <w:style w:type="character" w:customStyle="1" w:styleId="HTMLPreformattedChar">
    <w:name w:val="HTML Preformatted Char"/>
    <w:basedOn w:val="DefaultParagraphFont"/>
    <w:link w:val="HTMLPreformatted"/>
    <w:uiPriority w:val="99"/>
    <w:rsid w:val="00006A8B"/>
    <w:rPr>
      <w:rFonts w:ascii="Courier New" w:eastAsia="Times New Roman" w:hAnsi="Courier New" w:cs="Courier New"/>
      <w:sz w:val="20"/>
      <w:szCs w:val="20"/>
      <w:lang w:val="en-GB"/>
    </w:rPr>
  </w:style>
  <w:style w:type="table" w:styleId="LightShading-Accent3">
    <w:name w:val="Light Shading Accent 3"/>
    <w:basedOn w:val="TableNormal"/>
    <w:uiPriority w:val="60"/>
    <w:rsid w:val="00006A8B"/>
    <w:pPr>
      <w:spacing w:before="0" w:after="0" w:line="240" w:lineRule="auto"/>
      <w:jc w:val="both"/>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006A8B"/>
    <w:pPr>
      <w:spacing w:before="0" w:after="0" w:line="240" w:lineRule="auto"/>
      <w:jc w:val="both"/>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Notes">
    <w:name w:val="Notes"/>
    <w:basedOn w:val="Normal"/>
    <w:link w:val="NotesChar"/>
    <w:rsid w:val="00006A8B"/>
    <w:pPr>
      <w:numPr>
        <w:ilvl w:val="1"/>
      </w:numPr>
      <w:spacing w:before="0" w:after="120" w:line="252" w:lineRule="auto"/>
      <w:jc w:val="both"/>
    </w:pPr>
    <w:rPr>
      <w:rFonts w:eastAsiaTheme="majorEastAsia" w:cstheme="majorBidi"/>
      <w:lang w:val="en-GB"/>
    </w:rPr>
  </w:style>
  <w:style w:type="character" w:customStyle="1" w:styleId="NotesChar">
    <w:name w:val="Notes Char"/>
    <w:basedOn w:val="DefaultParagraphFont"/>
    <w:link w:val="Notes"/>
    <w:rsid w:val="00006A8B"/>
    <w:rPr>
      <w:rFonts w:ascii="Raleway" w:eastAsiaTheme="majorEastAsia" w:hAnsi="Raleway" w:cstheme="majorBidi"/>
      <w:sz w:val="20"/>
      <w:szCs w:val="20"/>
      <w:lang w:val="en-GB"/>
    </w:rPr>
  </w:style>
  <w:style w:type="paragraph" w:customStyle="1" w:styleId="Preglednica">
    <w:name w:val="Preglednica"/>
    <w:next w:val="Normal"/>
    <w:link w:val="PreglednicaChar"/>
    <w:rsid w:val="00006A8B"/>
    <w:pPr>
      <w:spacing w:before="0"/>
      <w:jc w:val="both"/>
    </w:pPr>
    <w:rPr>
      <w:bCs/>
      <w:sz w:val="20"/>
      <w:szCs w:val="20"/>
    </w:rPr>
  </w:style>
  <w:style w:type="character" w:customStyle="1" w:styleId="PreglednicaChar">
    <w:name w:val="Preglednica Char"/>
    <w:basedOn w:val="DefaultParagraphFont"/>
    <w:link w:val="Preglednica"/>
    <w:rsid w:val="00006A8B"/>
    <w:rPr>
      <w:bCs/>
      <w:sz w:val="20"/>
      <w:szCs w:val="20"/>
    </w:rPr>
  </w:style>
  <w:style w:type="paragraph" w:customStyle="1" w:styleId="Slika">
    <w:name w:val="Slika"/>
    <w:link w:val="SlikaChar"/>
    <w:autoRedefine/>
    <w:rsid w:val="00006A8B"/>
    <w:pPr>
      <w:spacing w:before="0"/>
      <w:jc w:val="both"/>
    </w:pPr>
    <w:rPr>
      <w:bCs/>
      <w:sz w:val="20"/>
      <w:szCs w:val="20"/>
    </w:rPr>
  </w:style>
  <w:style w:type="character" w:customStyle="1" w:styleId="SlikaChar">
    <w:name w:val="Slika Char"/>
    <w:basedOn w:val="DefaultParagraphFont"/>
    <w:link w:val="Slika"/>
    <w:rsid w:val="00006A8B"/>
    <w:rPr>
      <w:bCs/>
      <w:sz w:val="20"/>
      <w:szCs w:val="20"/>
    </w:rPr>
  </w:style>
  <w:style w:type="paragraph" w:customStyle="1" w:styleId="TabelaLevo">
    <w:name w:val="Tabela Levo"/>
    <w:basedOn w:val="Title"/>
    <w:link w:val="TabelaLevoChar"/>
    <w:autoRedefine/>
    <w:qFormat/>
    <w:rsid w:val="00006A8B"/>
    <w:pPr>
      <w:numPr>
        <w:ilvl w:val="1"/>
      </w:numPr>
      <w:spacing w:before="0" w:after="360" w:line="240" w:lineRule="auto"/>
      <w:contextualSpacing/>
      <w:jc w:val="left"/>
    </w:pPr>
    <w:rPr>
      <w:rFonts w:eastAsiaTheme="majorEastAsia" w:cstheme="majorBidi"/>
      <w:b w:val="0"/>
      <w:bCs w:val="0"/>
      <w:caps w:val="0"/>
      <w:spacing w:val="-7"/>
      <w:kern w:val="0"/>
      <w:sz w:val="22"/>
      <w:szCs w:val="22"/>
      <w:lang w:val="en-GB"/>
    </w:rPr>
  </w:style>
  <w:style w:type="paragraph" w:customStyle="1" w:styleId="ListSmall">
    <w:name w:val="List Small"/>
    <w:basedOn w:val="ListParagraph"/>
    <w:link w:val="ListSmallChar"/>
    <w:qFormat/>
    <w:rsid w:val="00006A8B"/>
    <w:pPr>
      <w:numPr>
        <w:ilvl w:val="1"/>
      </w:numPr>
      <w:spacing w:before="0" w:after="120" w:line="252" w:lineRule="auto"/>
      <w:ind w:left="426" w:hanging="426"/>
    </w:pPr>
    <w:rPr>
      <w:sz w:val="18"/>
      <w:szCs w:val="18"/>
      <w:lang w:val="en-GB"/>
    </w:rPr>
  </w:style>
  <w:style w:type="character" w:customStyle="1" w:styleId="TabelaLevoChar">
    <w:name w:val="Tabela Levo Char"/>
    <w:basedOn w:val="DefaultParagraphFont"/>
    <w:link w:val="TabelaLevo"/>
    <w:rsid w:val="00006A8B"/>
    <w:rPr>
      <w:rFonts w:ascii="Raleway" w:eastAsiaTheme="majorEastAsia" w:hAnsi="Raleway" w:cstheme="majorBidi"/>
      <w:spacing w:val="-7"/>
      <w:lang w:val="en-GB"/>
    </w:rPr>
  </w:style>
  <w:style w:type="character" w:customStyle="1" w:styleId="ListParagraphChar">
    <w:name w:val="List Paragraph Char"/>
    <w:basedOn w:val="DefaultParagraphFont"/>
    <w:link w:val="ListParagraph"/>
    <w:uiPriority w:val="34"/>
    <w:rsid w:val="00006A8B"/>
    <w:rPr>
      <w:rFonts w:ascii="Raleway" w:hAnsi="Raleway"/>
      <w:sz w:val="20"/>
      <w:szCs w:val="20"/>
    </w:rPr>
  </w:style>
  <w:style w:type="character" w:customStyle="1" w:styleId="ListSmallChar">
    <w:name w:val="List Small Char"/>
    <w:basedOn w:val="ListParagraphChar"/>
    <w:link w:val="ListSmall"/>
    <w:rsid w:val="00006A8B"/>
    <w:rPr>
      <w:rFonts w:ascii="Raleway" w:hAnsi="Raleway"/>
      <w:sz w:val="18"/>
      <w:szCs w:val="18"/>
      <w:lang w:val="en-GB"/>
    </w:rPr>
  </w:style>
  <w:style w:type="character" w:styleId="FollowedHyperlink">
    <w:name w:val="FollowedHyperlink"/>
    <w:basedOn w:val="DefaultParagraphFont"/>
    <w:uiPriority w:val="99"/>
    <w:semiHidden/>
    <w:unhideWhenUsed/>
    <w:rsid w:val="00006A8B"/>
    <w:rPr>
      <w:color w:val="800080" w:themeColor="followedHyperlink"/>
      <w:u w:val="single"/>
    </w:rPr>
  </w:style>
  <w:style w:type="character" w:customStyle="1" w:styleId="f21">
    <w:name w:val="f21"/>
    <w:basedOn w:val="DefaultParagraphFont"/>
    <w:rsid w:val="00006A8B"/>
  </w:style>
  <w:style w:type="paragraph" w:customStyle="1" w:styleId="BulletItem">
    <w:name w:val="Bullet Item"/>
    <w:basedOn w:val="Normal"/>
    <w:autoRedefine/>
    <w:semiHidden/>
    <w:rsid w:val="00006A8B"/>
    <w:pPr>
      <w:numPr>
        <w:ilvl w:val="1"/>
      </w:numPr>
      <w:tabs>
        <w:tab w:val="num" w:pos="360"/>
      </w:tabs>
      <w:overflowPunct w:val="0"/>
      <w:autoSpaceDE w:val="0"/>
      <w:autoSpaceDN w:val="0"/>
      <w:adjustRightInd w:val="0"/>
      <w:spacing w:before="0" w:after="0" w:line="312" w:lineRule="auto"/>
      <w:ind w:left="360" w:hanging="360"/>
      <w:jc w:val="both"/>
      <w:textAlignment w:val="baseline"/>
    </w:pPr>
    <w:rPr>
      <w:rFonts w:ascii="Arial" w:eastAsia="Times New Roman" w:hAnsi="Arial" w:cs="Arial"/>
      <w:lang w:val="en-GB" w:eastAsia="en-US"/>
    </w:rPr>
  </w:style>
  <w:style w:type="table" w:styleId="ListTable3-Accent1">
    <w:name w:val="List Table 3 Accent 1"/>
    <w:basedOn w:val="TableNormal"/>
    <w:uiPriority w:val="48"/>
    <w:rsid w:val="00006A8B"/>
    <w:pPr>
      <w:spacing w:before="0" w:after="0" w:line="240" w:lineRule="auto"/>
      <w:jc w:val="both"/>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4-Accent1">
    <w:name w:val="Grid Table 4 Accent 1"/>
    <w:basedOn w:val="TableNormal"/>
    <w:uiPriority w:val="49"/>
    <w:rsid w:val="00006A8B"/>
    <w:pPr>
      <w:spacing w:before="0" w:after="0" w:line="240" w:lineRule="auto"/>
      <w:jc w:val="both"/>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006A8B"/>
    <w:rPr>
      <w:color w:val="605E5C"/>
      <w:shd w:val="clear" w:color="auto" w:fill="E1DFDD"/>
    </w:rPr>
  </w:style>
  <w:style w:type="paragraph" w:styleId="NormalWeb">
    <w:name w:val="Normal (Web)"/>
    <w:basedOn w:val="Normal"/>
    <w:uiPriority w:val="99"/>
    <w:unhideWhenUsed/>
    <w:rsid w:val="00006A8B"/>
    <w:pPr>
      <w:numPr>
        <w:ilvl w:val="1"/>
      </w:numPr>
      <w:spacing w:before="100" w:beforeAutospacing="1" w:after="100" w:afterAutospacing="1" w:line="240" w:lineRule="auto"/>
    </w:pPr>
    <w:rPr>
      <w:rFonts w:ascii="Times New Roman" w:eastAsia="Times New Roman" w:hAnsi="Times New Roman" w:cs="Times New Roman"/>
      <w:sz w:val="24"/>
      <w:szCs w:val="24"/>
      <w:lang w:val="en-GB" w:eastAsia="sl-SI"/>
    </w:rPr>
  </w:style>
  <w:style w:type="paragraph" w:customStyle="1" w:styleId="NamigiNaslov">
    <w:name w:val="Namigi_Naslov"/>
    <w:basedOn w:val="Heading5"/>
    <w:link w:val="NamigiNaslovChar"/>
    <w:qFormat/>
    <w:rsid w:val="00006A8B"/>
    <w:pPr>
      <w:keepNext/>
      <w:pBdr>
        <w:bottom w:val="none" w:sz="0" w:space="0" w:color="auto"/>
      </w:pBdr>
      <w:spacing w:before="200" w:after="160" w:line="252" w:lineRule="auto"/>
      <w:jc w:val="both"/>
    </w:pPr>
    <w:rPr>
      <w:rFonts w:ascii="Raleway Medium" w:eastAsiaTheme="majorEastAsia" w:hAnsi="Raleway Medium" w:cstheme="majorBidi"/>
      <w:b/>
      <w:bCs/>
      <w:caps w:val="0"/>
      <w:lang w:val="en-GB"/>
    </w:rPr>
  </w:style>
  <w:style w:type="character" w:customStyle="1" w:styleId="NamigiNaslovChar">
    <w:name w:val="Namigi_Naslov Char"/>
    <w:basedOn w:val="Heading5Char"/>
    <w:link w:val="NamigiNaslov"/>
    <w:rsid w:val="00006A8B"/>
    <w:rPr>
      <w:rFonts w:ascii="Raleway Medium" w:eastAsiaTheme="majorEastAsia" w:hAnsi="Raleway Medium" w:cstheme="majorBidi"/>
      <w:b/>
      <w:bCs/>
      <w:caps w:val="0"/>
      <w:color w:val="365F91" w:themeColor="accent1" w:themeShade="BF"/>
      <w:spacing w:val="10"/>
      <w:lang w:val="en-GB"/>
    </w:rPr>
  </w:style>
  <w:style w:type="table" w:styleId="TableGridLight">
    <w:name w:val="Grid Table Light"/>
    <w:basedOn w:val="TableNormal"/>
    <w:uiPriority w:val="40"/>
    <w:rsid w:val="00006A8B"/>
    <w:pPr>
      <w:spacing w:before="0"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006A8B"/>
    <w:pPr>
      <w:numPr>
        <w:ilvl w:val="1"/>
      </w:numPr>
      <w:spacing w:before="0" w:after="0" w:line="240" w:lineRule="auto"/>
      <w:jc w:val="both"/>
    </w:pPr>
    <w:rPr>
      <w:rFonts w:eastAsiaTheme="majorEastAsia" w:cstheme="majorBidi"/>
      <w:lang w:val="en-GB"/>
    </w:rPr>
  </w:style>
  <w:style w:type="character" w:customStyle="1" w:styleId="FootnoteTextChar">
    <w:name w:val="Footnote Text Char"/>
    <w:basedOn w:val="DefaultParagraphFont"/>
    <w:link w:val="FootnoteText"/>
    <w:uiPriority w:val="99"/>
    <w:rsid w:val="00006A8B"/>
    <w:rPr>
      <w:rFonts w:ascii="Raleway" w:eastAsiaTheme="majorEastAsia" w:hAnsi="Raleway" w:cstheme="majorBidi"/>
      <w:sz w:val="20"/>
      <w:szCs w:val="20"/>
      <w:lang w:val="en-GB"/>
    </w:rPr>
  </w:style>
  <w:style w:type="character" w:styleId="FootnoteReference">
    <w:name w:val="footnote reference"/>
    <w:basedOn w:val="DefaultParagraphFont"/>
    <w:uiPriority w:val="99"/>
    <w:semiHidden/>
    <w:unhideWhenUsed/>
    <w:rsid w:val="00006A8B"/>
    <w:rPr>
      <w:vertAlign w:val="superscript"/>
    </w:rPr>
  </w:style>
  <w:style w:type="paragraph" w:styleId="TOC5">
    <w:name w:val="toc 5"/>
    <w:basedOn w:val="Normal"/>
    <w:next w:val="Normal"/>
    <w:autoRedefine/>
    <w:uiPriority w:val="39"/>
    <w:unhideWhenUsed/>
    <w:rsid w:val="00006A8B"/>
    <w:pPr>
      <w:numPr>
        <w:ilvl w:val="1"/>
      </w:numPr>
      <w:spacing w:before="0" w:after="0" w:line="252" w:lineRule="auto"/>
      <w:ind w:left="600"/>
    </w:pPr>
    <w:rPr>
      <w:rFonts w:asciiTheme="minorHAnsi" w:eastAsiaTheme="majorEastAsia" w:hAnsiTheme="minorHAnsi" w:cstheme="minorHAnsi"/>
      <w:lang w:val="en-GB"/>
    </w:rPr>
  </w:style>
  <w:style w:type="paragraph" w:styleId="TOC6">
    <w:name w:val="toc 6"/>
    <w:basedOn w:val="Normal"/>
    <w:next w:val="Normal"/>
    <w:autoRedefine/>
    <w:uiPriority w:val="39"/>
    <w:unhideWhenUsed/>
    <w:rsid w:val="00006A8B"/>
    <w:pPr>
      <w:numPr>
        <w:ilvl w:val="1"/>
      </w:numPr>
      <w:spacing w:before="0" w:after="0" w:line="252" w:lineRule="auto"/>
      <w:ind w:left="800"/>
    </w:pPr>
    <w:rPr>
      <w:rFonts w:asciiTheme="minorHAnsi" w:eastAsiaTheme="majorEastAsia" w:hAnsiTheme="minorHAnsi" w:cstheme="minorHAnsi"/>
      <w:lang w:val="en-GB"/>
    </w:rPr>
  </w:style>
  <w:style w:type="paragraph" w:styleId="TOC7">
    <w:name w:val="toc 7"/>
    <w:basedOn w:val="Normal"/>
    <w:next w:val="Normal"/>
    <w:autoRedefine/>
    <w:uiPriority w:val="39"/>
    <w:unhideWhenUsed/>
    <w:rsid w:val="00006A8B"/>
    <w:pPr>
      <w:numPr>
        <w:ilvl w:val="1"/>
      </w:numPr>
      <w:spacing w:before="0" w:after="0" w:line="252" w:lineRule="auto"/>
      <w:ind w:left="1000"/>
    </w:pPr>
    <w:rPr>
      <w:rFonts w:asciiTheme="minorHAnsi" w:eastAsiaTheme="majorEastAsia" w:hAnsiTheme="minorHAnsi" w:cstheme="minorHAnsi"/>
      <w:lang w:val="en-GB"/>
    </w:rPr>
  </w:style>
  <w:style w:type="paragraph" w:styleId="TOC8">
    <w:name w:val="toc 8"/>
    <w:basedOn w:val="Normal"/>
    <w:next w:val="Normal"/>
    <w:autoRedefine/>
    <w:uiPriority w:val="39"/>
    <w:unhideWhenUsed/>
    <w:rsid w:val="00006A8B"/>
    <w:pPr>
      <w:numPr>
        <w:ilvl w:val="1"/>
      </w:numPr>
      <w:spacing w:before="0" w:after="0" w:line="252" w:lineRule="auto"/>
      <w:ind w:left="1200"/>
    </w:pPr>
    <w:rPr>
      <w:rFonts w:asciiTheme="minorHAnsi" w:eastAsiaTheme="majorEastAsia" w:hAnsiTheme="minorHAnsi" w:cstheme="minorHAnsi"/>
      <w:lang w:val="en-GB"/>
    </w:rPr>
  </w:style>
  <w:style w:type="paragraph" w:styleId="TOC9">
    <w:name w:val="toc 9"/>
    <w:basedOn w:val="Normal"/>
    <w:next w:val="Normal"/>
    <w:autoRedefine/>
    <w:uiPriority w:val="39"/>
    <w:unhideWhenUsed/>
    <w:rsid w:val="00006A8B"/>
    <w:pPr>
      <w:numPr>
        <w:ilvl w:val="1"/>
      </w:numPr>
      <w:spacing w:before="0" w:after="0" w:line="252" w:lineRule="auto"/>
      <w:ind w:left="1400"/>
    </w:pPr>
    <w:rPr>
      <w:rFonts w:asciiTheme="minorHAnsi" w:eastAsiaTheme="majorEastAsia" w:hAnsiTheme="minorHAnsi" w:cstheme="minorHAnsi"/>
      <w:lang w:val="en-GB"/>
    </w:rPr>
  </w:style>
  <w:style w:type="paragraph" w:customStyle="1" w:styleId="Content">
    <w:name w:val="Content"/>
    <w:basedOn w:val="Heading1"/>
    <w:link w:val="ContentChar"/>
    <w:qFormat/>
    <w:rsid w:val="00006A8B"/>
    <w:pPr>
      <w:keepNext/>
      <w:pBdr>
        <w:top w:val="none" w:sz="0" w:space="0" w:color="auto"/>
        <w:left w:val="none" w:sz="0" w:space="0" w:color="auto"/>
        <w:bottom w:val="none" w:sz="0" w:space="0" w:color="auto"/>
        <w:right w:val="none" w:sz="0" w:space="0" w:color="auto"/>
      </w:pBdr>
      <w:shd w:val="clear" w:color="auto" w:fill="auto"/>
      <w:spacing w:before="480" w:after="300" w:line="240" w:lineRule="auto"/>
    </w:pPr>
    <w:rPr>
      <w:rFonts w:ascii="Raleway Black" w:eastAsiaTheme="majorEastAsia" w:hAnsi="Raleway Black" w:cstheme="majorBidi"/>
      <w:b w:val="0"/>
      <w:bCs w:val="0"/>
      <w:smallCaps w:val="0"/>
      <w:color w:val="auto"/>
      <w:spacing w:val="0"/>
      <w:sz w:val="36"/>
      <w:szCs w:val="36"/>
      <w:lang w:val="en-GB"/>
    </w:rPr>
  </w:style>
  <w:style w:type="character" w:customStyle="1" w:styleId="ContentChar">
    <w:name w:val="Content Char"/>
    <w:basedOn w:val="DefaultParagraphFont"/>
    <w:link w:val="Content"/>
    <w:rsid w:val="00006A8B"/>
    <w:rPr>
      <w:rFonts w:ascii="Raleway Black" w:eastAsiaTheme="majorEastAsia" w:hAnsi="Raleway Black" w:cstheme="majorBidi"/>
      <w:sz w:val="36"/>
      <w:szCs w:val="36"/>
      <w:lang w:val="en-GB"/>
    </w:rPr>
  </w:style>
  <w:style w:type="paragraph" w:styleId="TableofFigures">
    <w:name w:val="table of figures"/>
    <w:basedOn w:val="Normal"/>
    <w:next w:val="Normal"/>
    <w:uiPriority w:val="99"/>
    <w:unhideWhenUsed/>
    <w:rsid w:val="00006A8B"/>
    <w:pPr>
      <w:numPr>
        <w:ilvl w:val="1"/>
      </w:numPr>
      <w:spacing w:before="0" w:after="0" w:line="252" w:lineRule="auto"/>
      <w:jc w:val="both"/>
    </w:pPr>
    <w:rPr>
      <w:rFonts w:eastAsiaTheme="majorEastAsia" w:cstheme="majorBidi"/>
      <w:lang w:val="en-GB"/>
    </w:rPr>
  </w:style>
  <w:style w:type="paragraph" w:customStyle="1" w:styleId="30Headline">
    <w:name w:val="30 Headline"/>
    <w:rsid w:val="00006A8B"/>
    <w:pPr>
      <w:autoSpaceDE w:val="0"/>
      <w:autoSpaceDN w:val="0"/>
      <w:adjustRightInd w:val="0"/>
      <w:spacing w:before="0" w:after="0" w:line="700" w:lineRule="atLeast"/>
    </w:pPr>
    <w:rPr>
      <w:rFonts w:ascii="Arial" w:hAnsi="Arial" w:cs="Arial"/>
      <w:color w:val="000000"/>
      <w:spacing w:val="-4"/>
      <w:sz w:val="60"/>
      <w:szCs w:val="60"/>
      <w:lang w:val="de-DE"/>
    </w:rPr>
  </w:style>
  <w:style w:type="paragraph" w:customStyle="1" w:styleId="BasicParagraph">
    <w:name w:val="[Basic Paragraph]"/>
    <w:rsid w:val="00006A8B"/>
    <w:pPr>
      <w:autoSpaceDE w:val="0"/>
      <w:autoSpaceDN w:val="0"/>
      <w:adjustRightInd w:val="0"/>
      <w:spacing w:before="0" w:after="0" w:line="240" w:lineRule="auto"/>
    </w:pPr>
    <w:rPr>
      <w:rFonts w:ascii="Arial" w:hAnsi="Arial" w:cs="Arial"/>
      <w:sz w:val="24"/>
      <w:szCs w:val="24"/>
      <w:lang w:val="fr-FR"/>
    </w:rPr>
  </w:style>
  <w:style w:type="paragraph" w:customStyle="1" w:styleId="Vsebina">
    <w:name w:val="Vsebina"/>
    <w:basedOn w:val="Normal"/>
    <w:link w:val="Znakivvsebini"/>
    <w:qFormat/>
    <w:rsid w:val="00006A8B"/>
    <w:pPr>
      <w:spacing w:before="0" w:after="0"/>
    </w:pPr>
    <w:rPr>
      <w:rFonts w:asciiTheme="minorHAnsi" w:hAnsiTheme="minorHAnsi"/>
      <w:color w:val="1F497D" w:themeColor="text2"/>
      <w:sz w:val="28"/>
      <w:lang w:val="en-GB" w:eastAsia="en-US"/>
    </w:rPr>
  </w:style>
  <w:style w:type="paragraph" w:customStyle="1" w:styleId="Poudarjenobesedilo">
    <w:name w:val="Poudarjeno besedilo"/>
    <w:basedOn w:val="Normal"/>
    <w:link w:val="Poudarjeniznakibesedila"/>
    <w:qFormat/>
    <w:rsid w:val="00006A8B"/>
    <w:pPr>
      <w:spacing w:before="0" w:after="0"/>
    </w:pPr>
    <w:rPr>
      <w:rFonts w:asciiTheme="minorHAnsi" w:hAnsiTheme="minorHAnsi"/>
      <w:b/>
      <w:color w:val="1F497D" w:themeColor="text2"/>
      <w:sz w:val="28"/>
      <w:lang w:val="en-GB" w:eastAsia="en-US"/>
    </w:rPr>
  </w:style>
  <w:style w:type="character" w:customStyle="1" w:styleId="Znakivvsebini">
    <w:name w:val="Znaki v vsebini"/>
    <w:basedOn w:val="DefaultParagraphFont"/>
    <w:link w:val="Vsebina"/>
    <w:rsid w:val="00006A8B"/>
    <w:rPr>
      <w:color w:val="1F497D" w:themeColor="text2"/>
      <w:sz w:val="28"/>
      <w:szCs w:val="20"/>
      <w:lang w:val="en-GB" w:eastAsia="en-US"/>
    </w:rPr>
  </w:style>
  <w:style w:type="character" w:customStyle="1" w:styleId="Poudarjeniznakibesedila">
    <w:name w:val="Poudarjeni znaki besedila"/>
    <w:basedOn w:val="DefaultParagraphFont"/>
    <w:link w:val="Poudarjenobesedilo"/>
    <w:rsid w:val="00006A8B"/>
    <w:rPr>
      <w:b/>
      <w:color w:val="1F497D" w:themeColor="text2"/>
      <w:sz w:val="28"/>
      <w:szCs w:val="20"/>
      <w:lang w:val="en-GB" w:eastAsia="en-US"/>
    </w:rPr>
  </w:style>
  <w:style w:type="table" w:styleId="GridTable5Dark-Accent4">
    <w:name w:val="Grid Table 5 Dark Accent 4"/>
    <w:basedOn w:val="TableNormal"/>
    <w:uiPriority w:val="50"/>
    <w:rsid w:val="00006A8B"/>
    <w:pPr>
      <w:spacing w:before="0"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ListTable3-Accent4">
    <w:name w:val="List Table 3 Accent 4"/>
    <w:basedOn w:val="TableNormal"/>
    <w:uiPriority w:val="48"/>
    <w:rsid w:val="00006A8B"/>
    <w:pPr>
      <w:spacing w:before="0" w:after="0" w:line="240" w:lineRule="auto"/>
      <w:jc w:val="both"/>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4">
    <w:name w:val="Grid Table 4 Accent 4"/>
    <w:basedOn w:val="TableNormal"/>
    <w:uiPriority w:val="49"/>
    <w:rsid w:val="00006A8B"/>
    <w:pPr>
      <w:spacing w:before="0" w:after="0" w:line="240" w:lineRule="auto"/>
      <w:jc w:val="both"/>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Chapterobjectives">
    <w:name w:val="Chapter_objectives"/>
    <w:basedOn w:val="Normal"/>
    <w:link w:val="ChapterobjectivesChar"/>
    <w:qFormat/>
    <w:rsid w:val="00006A8B"/>
    <w:pPr>
      <w:numPr>
        <w:ilvl w:val="1"/>
      </w:numPr>
      <w:spacing w:before="0" w:after="120" w:line="240" w:lineRule="auto"/>
    </w:pPr>
    <w:rPr>
      <w:rFonts w:ascii="Raleway ExtraBold" w:eastAsiaTheme="majorEastAsia" w:hAnsi="Raleway ExtraBold" w:cstheme="majorBidi"/>
      <w:color w:val="FFFFFF" w:themeColor="background1"/>
      <w:lang w:val="en-GB" w:eastAsia="sl-SI"/>
    </w:rPr>
  </w:style>
  <w:style w:type="character" w:customStyle="1" w:styleId="CiljikorakaChar">
    <w:name w:val="Cilji koraka Char"/>
    <w:basedOn w:val="DefaultParagraphFont"/>
    <w:link w:val="Ciljikoraka"/>
    <w:rsid w:val="00006A8B"/>
    <w:rPr>
      <w:rFonts w:ascii="Raleway" w:eastAsiaTheme="majorEastAsia" w:hAnsi="Raleway" w:cstheme="majorBidi"/>
      <w:sz w:val="20"/>
      <w:szCs w:val="20"/>
      <w:lang w:val="en-GB"/>
    </w:rPr>
  </w:style>
  <w:style w:type="character" w:customStyle="1" w:styleId="ChapterobjectivesChar">
    <w:name w:val="Chapter_objectives Char"/>
    <w:basedOn w:val="CiljikorakaChar"/>
    <w:link w:val="Chapterobjectives"/>
    <w:rsid w:val="00006A8B"/>
    <w:rPr>
      <w:rFonts w:ascii="Raleway ExtraBold" w:eastAsiaTheme="majorEastAsia" w:hAnsi="Raleway ExtraBold" w:cstheme="majorBidi"/>
      <w:color w:val="FFFFFF" w:themeColor="background1"/>
      <w:sz w:val="20"/>
      <w:szCs w:val="20"/>
      <w:lang w:val="en-GB" w:eastAsia="sl-SI"/>
    </w:rPr>
  </w:style>
  <w:style w:type="paragraph" w:customStyle="1" w:styleId="glossarytitle">
    <w:name w:val="glossary_title"/>
    <w:basedOn w:val="Normal"/>
    <w:link w:val="glossarytitleChar"/>
    <w:qFormat/>
    <w:rsid w:val="00006A8B"/>
    <w:pPr>
      <w:keepNext/>
      <w:numPr>
        <w:ilvl w:val="1"/>
      </w:numPr>
      <w:spacing w:before="160" w:after="60" w:line="252" w:lineRule="auto"/>
      <w:jc w:val="both"/>
    </w:pPr>
    <w:rPr>
      <w:rFonts w:ascii="Raleway ExtraBold" w:eastAsiaTheme="majorEastAsia" w:hAnsi="Raleway ExtraBold" w:cstheme="majorBidi"/>
      <w:lang w:val="en-GB"/>
    </w:rPr>
  </w:style>
  <w:style w:type="character" w:customStyle="1" w:styleId="glossarytitleChar">
    <w:name w:val="glossary_title Char"/>
    <w:basedOn w:val="DefaultParagraphFont"/>
    <w:link w:val="glossarytitle"/>
    <w:rsid w:val="00006A8B"/>
    <w:rPr>
      <w:rFonts w:ascii="Raleway ExtraBold" w:eastAsiaTheme="majorEastAsia" w:hAnsi="Raleway ExtraBold" w:cstheme="majorBidi"/>
      <w:sz w:val="20"/>
      <w:szCs w:val="20"/>
      <w:lang w:val="en-GB"/>
    </w:rPr>
  </w:style>
  <w:style w:type="table" w:styleId="ListTable3-Accent3">
    <w:name w:val="List Table 3 Accent 3"/>
    <w:basedOn w:val="TableNormal"/>
    <w:uiPriority w:val="48"/>
    <w:rsid w:val="0027647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5Dark-Accent3">
    <w:name w:val="Grid Table 5 Dark Accent 3"/>
    <w:basedOn w:val="TableNormal"/>
    <w:uiPriority w:val="50"/>
    <w:rsid w:val="00F8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3">
    <w:name w:val="List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984">
      <w:bodyDiv w:val="1"/>
      <w:marLeft w:val="0"/>
      <w:marRight w:val="0"/>
      <w:marTop w:val="0"/>
      <w:marBottom w:val="0"/>
      <w:divBdr>
        <w:top w:val="none" w:sz="0" w:space="0" w:color="auto"/>
        <w:left w:val="none" w:sz="0" w:space="0" w:color="auto"/>
        <w:bottom w:val="none" w:sz="0" w:space="0" w:color="auto"/>
        <w:right w:val="none" w:sz="0" w:space="0" w:color="auto"/>
      </w:divBdr>
      <w:divsChild>
        <w:div w:id="2023238472">
          <w:marLeft w:val="0"/>
          <w:marRight w:val="0"/>
          <w:marTop w:val="0"/>
          <w:marBottom w:val="0"/>
          <w:divBdr>
            <w:top w:val="none" w:sz="0" w:space="0" w:color="auto"/>
            <w:left w:val="none" w:sz="0" w:space="0" w:color="auto"/>
            <w:bottom w:val="none" w:sz="0" w:space="0" w:color="auto"/>
            <w:right w:val="none" w:sz="0" w:space="0" w:color="auto"/>
          </w:divBdr>
          <w:divsChild>
            <w:div w:id="101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8206">
      <w:bodyDiv w:val="1"/>
      <w:marLeft w:val="0"/>
      <w:marRight w:val="0"/>
      <w:marTop w:val="0"/>
      <w:marBottom w:val="0"/>
      <w:divBdr>
        <w:top w:val="none" w:sz="0" w:space="0" w:color="auto"/>
        <w:left w:val="none" w:sz="0" w:space="0" w:color="auto"/>
        <w:bottom w:val="none" w:sz="0" w:space="0" w:color="auto"/>
        <w:right w:val="none" w:sz="0" w:space="0" w:color="auto"/>
      </w:divBdr>
      <w:divsChild>
        <w:div w:id="898857830">
          <w:marLeft w:val="0"/>
          <w:marRight w:val="0"/>
          <w:marTop w:val="0"/>
          <w:marBottom w:val="0"/>
          <w:divBdr>
            <w:top w:val="none" w:sz="0" w:space="0" w:color="auto"/>
            <w:left w:val="none" w:sz="0" w:space="0" w:color="auto"/>
            <w:bottom w:val="none" w:sz="0" w:space="0" w:color="auto"/>
            <w:right w:val="none" w:sz="0" w:space="0" w:color="auto"/>
          </w:divBdr>
          <w:divsChild>
            <w:div w:id="1468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4484">
      <w:bodyDiv w:val="1"/>
      <w:marLeft w:val="0"/>
      <w:marRight w:val="0"/>
      <w:marTop w:val="0"/>
      <w:marBottom w:val="0"/>
      <w:divBdr>
        <w:top w:val="none" w:sz="0" w:space="0" w:color="auto"/>
        <w:left w:val="none" w:sz="0" w:space="0" w:color="auto"/>
        <w:bottom w:val="none" w:sz="0" w:space="0" w:color="auto"/>
        <w:right w:val="none" w:sz="0" w:space="0" w:color="auto"/>
      </w:divBdr>
    </w:div>
    <w:div w:id="521286151">
      <w:bodyDiv w:val="1"/>
      <w:marLeft w:val="0"/>
      <w:marRight w:val="0"/>
      <w:marTop w:val="0"/>
      <w:marBottom w:val="0"/>
      <w:divBdr>
        <w:top w:val="none" w:sz="0" w:space="0" w:color="auto"/>
        <w:left w:val="none" w:sz="0" w:space="0" w:color="auto"/>
        <w:bottom w:val="none" w:sz="0" w:space="0" w:color="auto"/>
        <w:right w:val="none" w:sz="0" w:space="0" w:color="auto"/>
      </w:divBdr>
      <w:divsChild>
        <w:div w:id="534736941">
          <w:marLeft w:val="0"/>
          <w:marRight w:val="0"/>
          <w:marTop w:val="0"/>
          <w:marBottom w:val="0"/>
          <w:divBdr>
            <w:top w:val="none" w:sz="0" w:space="0" w:color="auto"/>
            <w:left w:val="none" w:sz="0" w:space="0" w:color="auto"/>
            <w:bottom w:val="none" w:sz="0" w:space="0" w:color="auto"/>
            <w:right w:val="none" w:sz="0" w:space="0" w:color="auto"/>
          </w:divBdr>
          <w:divsChild>
            <w:div w:id="19999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87311">
      <w:bodyDiv w:val="1"/>
      <w:marLeft w:val="0"/>
      <w:marRight w:val="0"/>
      <w:marTop w:val="0"/>
      <w:marBottom w:val="0"/>
      <w:divBdr>
        <w:top w:val="none" w:sz="0" w:space="0" w:color="auto"/>
        <w:left w:val="none" w:sz="0" w:space="0" w:color="auto"/>
        <w:bottom w:val="none" w:sz="0" w:space="0" w:color="auto"/>
        <w:right w:val="none" w:sz="0" w:space="0" w:color="auto"/>
      </w:divBdr>
      <w:divsChild>
        <w:div w:id="437259936">
          <w:marLeft w:val="0"/>
          <w:marRight w:val="0"/>
          <w:marTop w:val="0"/>
          <w:marBottom w:val="0"/>
          <w:divBdr>
            <w:top w:val="none" w:sz="0" w:space="0" w:color="auto"/>
            <w:left w:val="none" w:sz="0" w:space="0" w:color="auto"/>
            <w:bottom w:val="none" w:sz="0" w:space="0" w:color="auto"/>
            <w:right w:val="none" w:sz="0" w:space="0" w:color="auto"/>
          </w:divBdr>
          <w:divsChild>
            <w:div w:id="948395202">
              <w:marLeft w:val="0"/>
              <w:marRight w:val="0"/>
              <w:marTop w:val="0"/>
              <w:marBottom w:val="0"/>
              <w:divBdr>
                <w:top w:val="none" w:sz="0" w:space="0" w:color="auto"/>
                <w:left w:val="none" w:sz="0" w:space="0" w:color="auto"/>
                <w:bottom w:val="none" w:sz="0" w:space="0" w:color="auto"/>
                <w:right w:val="none" w:sz="0" w:space="0" w:color="auto"/>
              </w:divBdr>
              <w:divsChild>
                <w:div w:id="1951863007">
                  <w:marLeft w:val="0"/>
                  <w:marRight w:val="0"/>
                  <w:marTop w:val="0"/>
                  <w:marBottom w:val="0"/>
                  <w:divBdr>
                    <w:top w:val="none" w:sz="0" w:space="0" w:color="auto"/>
                    <w:left w:val="none" w:sz="0" w:space="0" w:color="auto"/>
                    <w:bottom w:val="none" w:sz="0" w:space="0" w:color="auto"/>
                    <w:right w:val="none" w:sz="0" w:space="0" w:color="auto"/>
                  </w:divBdr>
                  <w:divsChild>
                    <w:div w:id="577135469">
                      <w:marLeft w:val="0"/>
                      <w:marRight w:val="0"/>
                      <w:marTop w:val="0"/>
                      <w:marBottom w:val="0"/>
                      <w:divBdr>
                        <w:top w:val="none" w:sz="0" w:space="0" w:color="auto"/>
                        <w:left w:val="none" w:sz="0" w:space="0" w:color="auto"/>
                        <w:bottom w:val="none" w:sz="0" w:space="0" w:color="auto"/>
                        <w:right w:val="none" w:sz="0" w:space="0" w:color="auto"/>
                      </w:divBdr>
                      <w:divsChild>
                        <w:div w:id="1280600436">
                          <w:marLeft w:val="0"/>
                          <w:marRight w:val="0"/>
                          <w:marTop w:val="0"/>
                          <w:marBottom w:val="0"/>
                          <w:divBdr>
                            <w:top w:val="none" w:sz="0" w:space="0" w:color="auto"/>
                            <w:left w:val="none" w:sz="0" w:space="0" w:color="auto"/>
                            <w:bottom w:val="none" w:sz="0" w:space="0" w:color="auto"/>
                            <w:right w:val="none" w:sz="0" w:space="0" w:color="auto"/>
                          </w:divBdr>
                          <w:divsChild>
                            <w:div w:id="2004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225790">
      <w:bodyDiv w:val="1"/>
      <w:marLeft w:val="0"/>
      <w:marRight w:val="0"/>
      <w:marTop w:val="0"/>
      <w:marBottom w:val="0"/>
      <w:divBdr>
        <w:top w:val="none" w:sz="0" w:space="0" w:color="auto"/>
        <w:left w:val="none" w:sz="0" w:space="0" w:color="auto"/>
        <w:bottom w:val="none" w:sz="0" w:space="0" w:color="auto"/>
        <w:right w:val="none" w:sz="0" w:space="0" w:color="auto"/>
      </w:divBdr>
    </w:div>
    <w:div w:id="770124978">
      <w:bodyDiv w:val="1"/>
      <w:marLeft w:val="0"/>
      <w:marRight w:val="0"/>
      <w:marTop w:val="0"/>
      <w:marBottom w:val="0"/>
      <w:divBdr>
        <w:top w:val="none" w:sz="0" w:space="0" w:color="auto"/>
        <w:left w:val="none" w:sz="0" w:space="0" w:color="auto"/>
        <w:bottom w:val="none" w:sz="0" w:space="0" w:color="auto"/>
        <w:right w:val="none" w:sz="0" w:space="0" w:color="auto"/>
      </w:divBdr>
      <w:divsChild>
        <w:div w:id="1266377216">
          <w:marLeft w:val="0"/>
          <w:marRight w:val="0"/>
          <w:marTop w:val="0"/>
          <w:marBottom w:val="0"/>
          <w:divBdr>
            <w:top w:val="none" w:sz="0" w:space="0" w:color="auto"/>
            <w:left w:val="none" w:sz="0" w:space="0" w:color="auto"/>
            <w:bottom w:val="none" w:sz="0" w:space="0" w:color="auto"/>
            <w:right w:val="none" w:sz="0" w:space="0" w:color="auto"/>
          </w:divBdr>
          <w:divsChild>
            <w:div w:id="843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1612">
      <w:bodyDiv w:val="1"/>
      <w:marLeft w:val="0"/>
      <w:marRight w:val="0"/>
      <w:marTop w:val="0"/>
      <w:marBottom w:val="0"/>
      <w:divBdr>
        <w:top w:val="none" w:sz="0" w:space="0" w:color="auto"/>
        <w:left w:val="none" w:sz="0" w:space="0" w:color="auto"/>
        <w:bottom w:val="none" w:sz="0" w:space="0" w:color="auto"/>
        <w:right w:val="none" w:sz="0" w:space="0" w:color="auto"/>
      </w:divBdr>
      <w:divsChild>
        <w:div w:id="1487166028">
          <w:marLeft w:val="0"/>
          <w:marRight w:val="0"/>
          <w:marTop w:val="0"/>
          <w:marBottom w:val="0"/>
          <w:divBdr>
            <w:top w:val="none" w:sz="0" w:space="0" w:color="auto"/>
            <w:left w:val="none" w:sz="0" w:space="0" w:color="auto"/>
            <w:bottom w:val="none" w:sz="0" w:space="0" w:color="auto"/>
            <w:right w:val="none" w:sz="0" w:space="0" w:color="auto"/>
          </w:divBdr>
          <w:divsChild>
            <w:div w:id="9579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20921">
      <w:bodyDiv w:val="1"/>
      <w:marLeft w:val="0"/>
      <w:marRight w:val="0"/>
      <w:marTop w:val="0"/>
      <w:marBottom w:val="0"/>
      <w:divBdr>
        <w:top w:val="none" w:sz="0" w:space="0" w:color="auto"/>
        <w:left w:val="none" w:sz="0" w:space="0" w:color="auto"/>
        <w:bottom w:val="none" w:sz="0" w:space="0" w:color="auto"/>
        <w:right w:val="none" w:sz="0" w:space="0" w:color="auto"/>
      </w:divBdr>
      <w:divsChild>
        <w:div w:id="735126395">
          <w:marLeft w:val="0"/>
          <w:marRight w:val="0"/>
          <w:marTop w:val="0"/>
          <w:marBottom w:val="0"/>
          <w:divBdr>
            <w:top w:val="none" w:sz="0" w:space="0" w:color="auto"/>
            <w:left w:val="none" w:sz="0" w:space="0" w:color="auto"/>
            <w:bottom w:val="none" w:sz="0" w:space="0" w:color="auto"/>
            <w:right w:val="none" w:sz="0" w:space="0" w:color="auto"/>
          </w:divBdr>
          <w:divsChild>
            <w:div w:id="21242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9608">
      <w:bodyDiv w:val="1"/>
      <w:marLeft w:val="0"/>
      <w:marRight w:val="0"/>
      <w:marTop w:val="0"/>
      <w:marBottom w:val="0"/>
      <w:divBdr>
        <w:top w:val="none" w:sz="0" w:space="0" w:color="auto"/>
        <w:left w:val="none" w:sz="0" w:space="0" w:color="auto"/>
        <w:bottom w:val="none" w:sz="0" w:space="0" w:color="auto"/>
        <w:right w:val="none" w:sz="0" w:space="0" w:color="auto"/>
      </w:divBdr>
      <w:divsChild>
        <w:div w:id="398867192">
          <w:marLeft w:val="0"/>
          <w:marRight w:val="0"/>
          <w:marTop w:val="0"/>
          <w:marBottom w:val="0"/>
          <w:divBdr>
            <w:top w:val="none" w:sz="0" w:space="0" w:color="auto"/>
            <w:left w:val="none" w:sz="0" w:space="0" w:color="auto"/>
            <w:bottom w:val="none" w:sz="0" w:space="0" w:color="auto"/>
            <w:right w:val="none" w:sz="0" w:space="0" w:color="auto"/>
          </w:divBdr>
          <w:divsChild>
            <w:div w:id="1377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6882">
      <w:bodyDiv w:val="1"/>
      <w:marLeft w:val="0"/>
      <w:marRight w:val="0"/>
      <w:marTop w:val="0"/>
      <w:marBottom w:val="0"/>
      <w:divBdr>
        <w:top w:val="none" w:sz="0" w:space="0" w:color="auto"/>
        <w:left w:val="none" w:sz="0" w:space="0" w:color="auto"/>
        <w:bottom w:val="none" w:sz="0" w:space="0" w:color="auto"/>
        <w:right w:val="none" w:sz="0" w:space="0" w:color="auto"/>
      </w:divBdr>
      <w:divsChild>
        <w:div w:id="1230187405">
          <w:marLeft w:val="0"/>
          <w:marRight w:val="0"/>
          <w:marTop w:val="0"/>
          <w:marBottom w:val="0"/>
          <w:divBdr>
            <w:top w:val="none" w:sz="0" w:space="0" w:color="auto"/>
            <w:left w:val="none" w:sz="0" w:space="0" w:color="auto"/>
            <w:bottom w:val="none" w:sz="0" w:space="0" w:color="auto"/>
            <w:right w:val="none" w:sz="0" w:space="0" w:color="auto"/>
          </w:divBdr>
          <w:divsChild>
            <w:div w:id="17787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9180">
      <w:bodyDiv w:val="1"/>
      <w:marLeft w:val="0"/>
      <w:marRight w:val="0"/>
      <w:marTop w:val="0"/>
      <w:marBottom w:val="0"/>
      <w:divBdr>
        <w:top w:val="none" w:sz="0" w:space="0" w:color="auto"/>
        <w:left w:val="none" w:sz="0" w:space="0" w:color="auto"/>
        <w:bottom w:val="none" w:sz="0" w:space="0" w:color="auto"/>
        <w:right w:val="none" w:sz="0" w:space="0" w:color="auto"/>
      </w:divBdr>
      <w:divsChild>
        <w:div w:id="1139497532">
          <w:marLeft w:val="0"/>
          <w:marRight w:val="0"/>
          <w:marTop w:val="0"/>
          <w:marBottom w:val="0"/>
          <w:divBdr>
            <w:top w:val="none" w:sz="0" w:space="0" w:color="auto"/>
            <w:left w:val="none" w:sz="0" w:space="0" w:color="auto"/>
            <w:bottom w:val="none" w:sz="0" w:space="0" w:color="auto"/>
            <w:right w:val="none" w:sz="0" w:space="0" w:color="auto"/>
          </w:divBdr>
          <w:divsChild>
            <w:div w:id="20509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633">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5">
          <w:marLeft w:val="0"/>
          <w:marRight w:val="0"/>
          <w:marTop w:val="0"/>
          <w:marBottom w:val="0"/>
          <w:divBdr>
            <w:top w:val="none" w:sz="0" w:space="0" w:color="auto"/>
            <w:left w:val="none" w:sz="0" w:space="0" w:color="auto"/>
            <w:bottom w:val="none" w:sz="0" w:space="0" w:color="auto"/>
            <w:right w:val="none" w:sz="0" w:space="0" w:color="auto"/>
          </w:divBdr>
          <w:divsChild>
            <w:div w:id="1509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662">
      <w:bodyDiv w:val="1"/>
      <w:marLeft w:val="0"/>
      <w:marRight w:val="0"/>
      <w:marTop w:val="0"/>
      <w:marBottom w:val="0"/>
      <w:divBdr>
        <w:top w:val="none" w:sz="0" w:space="0" w:color="auto"/>
        <w:left w:val="none" w:sz="0" w:space="0" w:color="auto"/>
        <w:bottom w:val="none" w:sz="0" w:space="0" w:color="auto"/>
        <w:right w:val="none" w:sz="0" w:space="0" w:color="auto"/>
      </w:divBdr>
      <w:divsChild>
        <w:div w:id="1760760352">
          <w:marLeft w:val="0"/>
          <w:marRight w:val="0"/>
          <w:marTop w:val="0"/>
          <w:marBottom w:val="0"/>
          <w:divBdr>
            <w:top w:val="none" w:sz="0" w:space="0" w:color="auto"/>
            <w:left w:val="none" w:sz="0" w:space="0" w:color="auto"/>
            <w:bottom w:val="none" w:sz="0" w:space="0" w:color="auto"/>
            <w:right w:val="none" w:sz="0" w:space="0" w:color="auto"/>
          </w:divBdr>
          <w:divsChild>
            <w:div w:id="5458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705">
      <w:bodyDiv w:val="1"/>
      <w:marLeft w:val="0"/>
      <w:marRight w:val="0"/>
      <w:marTop w:val="0"/>
      <w:marBottom w:val="0"/>
      <w:divBdr>
        <w:top w:val="none" w:sz="0" w:space="0" w:color="auto"/>
        <w:left w:val="none" w:sz="0" w:space="0" w:color="auto"/>
        <w:bottom w:val="none" w:sz="0" w:space="0" w:color="auto"/>
        <w:right w:val="none" w:sz="0" w:space="0" w:color="auto"/>
      </w:divBdr>
      <w:divsChild>
        <w:div w:id="124012051">
          <w:marLeft w:val="0"/>
          <w:marRight w:val="0"/>
          <w:marTop w:val="0"/>
          <w:marBottom w:val="0"/>
          <w:divBdr>
            <w:top w:val="none" w:sz="0" w:space="0" w:color="auto"/>
            <w:left w:val="none" w:sz="0" w:space="0" w:color="auto"/>
            <w:bottom w:val="none" w:sz="0" w:space="0" w:color="auto"/>
            <w:right w:val="none" w:sz="0" w:space="0" w:color="auto"/>
          </w:divBdr>
          <w:divsChild>
            <w:div w:id="11213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5332">
      <w:bodyDiv w:val="1"/>
      <w:marLeft w:val="0"/>
      <w:marRight w:val="0"/>
      <w:marTop w:val="0"/>
      <w:marBottom w:val="0"/>
      <w:divBdr>
        <w:top w:val="none" w:sz="0" w:space="0" w:color="auto"/>
        <w:left w:val="none" w:sz="0" w:space="0" w:color="auto"/>
        <w:bottom w:val="none" w:sz="0" w:space="0" w:color="auto"/>
        <w:right w:val="none" w:sz="0" w:space="0" w:color="auto"/>
      </w:divBdr>
      <w:divsChild>
        <w:div w:id="1045518595">
          <w:marLeft w:val="0"/>
          <w:marRight w:val="0"/>
          <w:marTop w:val="0"/>
          <w:marBottom w:val="0"/>
          <w:divBdr>
            <w:top w:val="none" w:sz="0" w:space="0" w:color="auto"/>
            <w:left w:val="none" w:sz="0" w:space="0" w:color="auto"/>
            <w:bottom w:val="none" w:sz="0" w:space="0" w:color="auto"/>
            <w:right w:val="none" w:sz="0" w:space="0" w:color="auto"/>
          </w:divBdr>
          <w:divsChild>
            <w:div w:id="304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3818">
      <w:bodyDiv w:val="1"/>
      <w:marLeft w:val="0"/>
      <w:marRight w:val="0"/>
      <w:marTop w:val="0"/>
      <w:marBottom w:val="0"/>
      <w:divBdr>
        <w:top w:val="none" w:sz="0" w:space="0" w:color="auto"/>
        <w:left w:val="none" w:sz="0" w:space="0" w:color="auto"/>
        <w:bottom w:val="none" w:sz="0" w:space="0" w:color="auto"/>
        <w:right w:val="none" w:sz="0" w:space="0" w:color="auto"/>
      </w:divBdr>
      <w:divsChild>
        <w:div w:id="828641327">
          <w:marLeft w:val="0"/>
          <w:marRight w:val="0"/>
          <w:marTop w:val="0"/>
          <w:marBottom w:val="0"/>
          <w:divBdr>
            <w:top w:val="none" w:sz="0" w:space="0" w:color="auto"/>
            <w:left w:val="none" w:sz="0" w:space="0" w:color="auto"/>
            <w:bottom w:val="none" w:sz="0" w:space="0" w:color="auto"/>
            <w:right w:val="none" w:sz="0" w:space="0" w:color="auto"/>
          </w:divBdr>
          <w:divsChild>
            <w:div w:id="335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828">
      <w:bodyDiv w:val="1"/>
      <w:marLeft w:val="0"/>
      <w:marRight w:val="0"/>
      <w:marTop w:val="0"/>
      <w:marBottom w:val="0"/>
      <w:divBdr>
        <w:top w:val="none" w:sz="0" w:space="0" w:color="auto"/>
        <w:left w:val="none" w:sz="0" w:space="0" w:color="auto"/>
        <w:bottom w:val="none" w:sz="0" w:space="0" w:color="auto"/>
        <w:right w:val="none" w:sz="0" w:space="0" w:color="auto"/>
      </w:divBdr>
      <w:divsChild>
        <w:div w:id="619802011">
          <w:marLeft w:val="0"/>
          <w:marRight w:val="0"/>
          <w:marTop w:val="0"/>
          <w:marBottom w:val="0"/>
          <w:divBdr>
            <w:top w:val="none" w:sz="0" w:space="0" w:color="auto"/>
            <w:left w:val="none" w:sz="0" w:space="0" w:color="auto"/>
            <w:bottom w:val="none" w:sz="0" w:space="0" w:color="auto"/>
            <w:right w:val="none" w:sz="0" w:space="0" w:color="auto"/>
          </w:divBdr>
          <w:divsChild>
            <w:div w:id="4781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067">
      <w:bodyDiv w:val="1"/>
      <w:marLeft w:val="0"/>
      <w:marRight w:val="0"/>
      <w:marTop w:val="0"/>
      <w:marBottom w:val="0"/>
      <w:divBdr>
        <w:top w:val="none" w:sz="0" w:space="0" w:color="auto"/>
        <w:left w:val="none" w:sz="0" w:space="0" w:color="auto"/>
        <w:bottom w:val="none" w:sz="0" w:space="0" w:color="auto"/>
        <w:right w:val="none" w:sz="0" w:space="0" w:color="auto"/>
      </w:divBdr>
      <w:divsChild>
        <w:div w:id="343829081">
          <w:marLeft w:val="0"/>
          <w:marRight w:val="0"/>
          <w:marTop w:val="0"/>
          <w:marBottom w:val="0"/>
          <w:divBdr>
            <w:top w:val="none" w:sz="0" w:space="0" w:color="auto"/>
            <w:left w:val="none" w:sz="0" w:space="0" w:color="auto"/>
            <w:bottom w:val="none" w:sz="0" w:space="0" w:color="auto"/>
            <w:right w:val="none" w:sz="0" w:space="0" w:color="auto"/>
          </w:divBdr>
          <w:divsChild>
            <w:div w:id="1482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93183">
      <w:bodyDiv w:val="1"/>
      <w:marLeft w:val="0"/>
      <w:marRight w:val="0"/>
      <w:marTop w:val="0"/>
      <w:marBottom w:val="0"/>
      <w:divBdr>
        <w:top w:val="none" w:sz="0" w:space="0" w:color="auto"/>
        <w:left w:val="none" w:sz="0" w:space="0" w:color="auto"/>
        <w:bottom w:val="none" w:sz="0" w:space="0" w:color="auto"/>
        <w:right w:val="none" w:sz="0" w:space="0" w:color="auto"/>
      </w:divBdr>
      <w:divsChild>
        <w:div w:id="58945033">
          <w:marLeft w:val="0"/>
          <w:marRight w:val="0"/>
          <w:marTop w:val="0"/>
          <w:marBottom w:val="0"/>
          <w:divBdr>
            <w:top w:val="none" w:sz="0" w:space="0" w:color="auto"/>
            <w:left w:val="none" w:sz="0" w:space="0" w:color="auto"/>
            <w:bottom w:val="none" w:sz="0" w:space="0" w:color="auto"/>
            <w:right w:val="none" w:sz="0" w:space="0" w:color="auto"/>
          </w:divBdr>
          <w:divsChild>
            <w:div w:id="3637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sv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image" Target="media/image12.png"/><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b56b73-d6a6-4668-b3c2-7ae7fc70f318" xsi:nil="true"/>
    <lcf76f155ced4ddcb4097134ff3c332f xmlns="e102abe9-fb4f-4de3-8bfb-c3b027a6c42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First Element and Date"/>
</file>

<file path=customXml/item4.xml><?xml version="1.0" encoding="utf-8"?>
<ct:contentTypeSchema xmlns:ct="http://schemas.microsoft.com/office/2006/metadata/contentType" xmlns:ma="http://schemas.microsoft.com/office/2006/metadata/properties/metaAttributes" ct:_="" ma:_="" ma:contentTypeName="Document" ma:contentTypeID="0x0101006E9117465F9CD24BA0B544C43CEA1B4D" ma:contentTypeVersion="12" ma:contentTypeDescription="Create a new document." ma:contentTypeScope="" ma:versionID="040c8523ed914ebf9983982bb4202c32">
  <xsd:schema xmlns:xsd="http://www.w3.org/2001/XMLSchema" xmlns:xs="http://www.w3.org/2001/XMLSchema" xmlns:p="http://schemas.microsoft.com/office/2006/metadata/properties" xmlns:ns2="e102abe9-fb4f-4de3-8bfb-c3b027a6c421" xmlns:ns3="5ab56b73-d6a6-4668-b3c2-7ae7fc70f318" targetNamespace="http://schemas.microsoft.com/office/2006/metadata/properties" ma:root="true" ma:fieldsID="ee44eb74592fb8bc193e43f6f40ffd9c" ns2:_="" ns3:_="">
    <xsd:import namespace="e102abe9-fb4f-4de3-8bfb-c3b027a6c421"/>
    <xsd:import namespace="5ab56b73-d6a6-4668-b3c2-7ae7fc70f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abe9-fb4f-4de3-8bfb-c3b027a6c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2b408e-820a-469d-ba60-de24c1fb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56b73-d6a6-4668-b3c2-7ae7fc70f3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371e-5763-4896-82e1-0614b212b5e5}" ma:internalName="TaxCatchAll" ma:showField="CatchAllData" ma:web="5ab56b73-d6a6-4668-b3c2-7ae7fc70f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238D97-C25E-45D8-9FCC-CDD819C9E164}">
  <ds:schemaRefs>
    <ds:schemaRef ds:uri="http://schemas.microsoft.com/office/2006/metadata/properties"/>
    <ds:schemaRef ds:uri="http://schemas.microsoft.com/office/infopath/2007/PartnerControls"/>
    <ds:schemaRef ds:uri="5ab56b73-d6a6-4668-b3c2-7ae7fc70f318"/>
    <ds:schemaRef ds:uri="e102abe9-fb4f-4de3-8bfb-c3b027a6c421"/>
  </ds:schemaRefs>
</ds:datastoreItem>
</file>

<file path=customXml/itemProps2.xml><?xml version="1.0" encoding="utf-8"?>
<ds:datastoreItem xmlns:ds="http://schemas.openxmlformats.org/officeDocument/2006/customXml" ds:itemID="{B09198C7-4706-4D4C-BE08-469B58DDA631}">
  <ds:schemaRefs>
    <ds:schemaRef ds:uri="http://schemas.microsoft.com/sharepoint/v3/contenttype/forms"/>
  </ds:schemaRefs>
</ds:datastoreItem>
</file>

<file path=customXml/itemProps3.xml><?xml version="1.0" encoding="utf-8"?>
<ds:datastoreItem xmlns:ds="http://schemas.openxmlformats.org/officeDocument/2006/customXml" ds:itemID="{09D06382-0FF9-4A73-AC72-78AB73F9627A}">
  <ds:schemaRefs>
    <ds:schemaRef ds:uri="http://schemas.openxmlformats.org/officeDocument/2006/bibliography"/>
  </ds:schemaRefs>
</ds:datastoreItem>
</file>

<file path=customXml/itemProps4.xml><?xml version="1.0" encoding="utf-8"?>
<ds:datastoreItem xmlns:ds="http://schemas.openxmlformats.org/officeDocument/2006/customXml" ds:itemID="{42B69EEE-4A18-425E-9433-6A8B996F4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abe9-fb4f-4de3-8bfb-c3b027a6c421"/>
    <ds:schemaRef ds:uri="5ab56b73-d6a6-4668-b3c2-7ae7fc70f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636</Words>
  <Characters>4919</Characters>
  <Application>Microsoft Office Word</Application>
  <DocSecurity>0</DocSecurity>
  <Lines>102</Lines>
  <Paragraphs>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Krajnc</dc:creator>
  <cp:keywords/>
  <dc:description/>
  <cp:lastModifiedBy>Thorsten Kliewe</cp:lastModifiedBy>
  <cp:revision>3</cp:revision>
  <cp:lastPrinted>2013-11-12T11:12:00Z</cp:lastPrinted>
  <dcterms:created xsi:type="dcterms:W3CDTF">2026-03-20T08:54:00Z</dcterms:created>
  <dcterms:modified xsi:type="dcterms:W3CDTF">2026-05-30T20:26:00Z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ab30c395-705f-45a0-98a2-237e441fd954</vt:lpwstr>
  </property>
  <property fmtid="{D5CDD505-2E9C-101B-9397-08002B2CF9AE}" pid="3" name="ContentTypeId">
    <vt:lpwstr>0x0101006E9117465F9CD24BA0B544C43CEA1B4D</vt:lpwstr>
  </property>
  <property fmtid="{D5CDD505-2E9C-101B-9397-08002B2CF9AE}" pid="4" name="MediaServiceImageTags">
    <vt:lpwstr/>
  </property>
  <property fmtid="{D5CDD505-2E9C-101B-9397-08002B2CF9AE}" pid="5" name="docLang">
    <vt:lpwstr>en</vt:lpwstr>
  </property>
</Properties>
</file>